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2989D" w14:textId="53B25287" w:rsidR="00C702FB" w:rsidRPr="0060617B" w:rsidRDefault="00C702FB" w:rsidP="00C702FB">
      <w:pPr>
        <w:pStyle w:val="1"/>
        <w:jc w:val="center"/>
        <w:rPr>
          <w:rFonts w:ascii="黑体" w:eastAsia="黑体" w:hAnsi="黑体"/>
          <w:sz w:val="28"/>
          <w:szCs w:val="28"/>
        </w:rPr>
      </w:pPr>
      <w:bookmarkStart w:id="0" w:name="_Toc453060755"/>
      <w:r w:rsidRPr="0060617B">
        <w:rPr>
          <w:rFonts w:ascii="黑体" w:eastAsia="黑体" w:hAnsi="黑体" w:hint="eastAsia"/>
          <w:sz w:val="28"/>
          <w:szCs w:val="28"/>
        </w:rPr>
        <w:t>附</w:t>
      </w:r>
      <w:r w:rsidR="0068531B" w:rsidRPr="0060617B">
        <w:rPr>
          <w:rFonts w:ascii="黑体" w:eastAsia="黑体" w:hAnsi="黑体" w:hint="eastAsia"/>
          <w:sz w:val="28"/>
          <w:szCs w:val="28"/>
        </w:rPr>
        <w:t>件</w:t>
      </w:r>
      <w:r w:rsidRPr="0060617B">
        <w:rPr>
          <w:rFonts w:ascii="黑体" w:eastAsia="黑体" w:hAnsi="黑体" w:hint="eastAsia"/>
          <w:sz w:val="28"/>
          <w:szCs w:val="28"/>
        </w:rPr>
        <w:t>：广东</w:t>
      </w:r>
      <w:r w:rsidR="003A655E" w:rsidRPr="0060617B">
        <w:rPr>
          <w:rFonts w:ascii="黑体" w:eastAsia="黑体" w:hAnsi="黑体" w:hint="eastAsia"/>
          <w:sz w:val="28"/>
          <w:szCs w:val="28"/>
        </w:rPr>
        <w:t>地方政府</w:t>
      </w:r>
      <w:r w:rsidRPr="0060617B">
        <w:rPr>
          <w:rFonts w:ascii="黑体" w:eastAsia="黑体" w:hAnsi="黑体" w:hint="eastAsia"/>
          <w:sz w:val="28"/>
          <w:szCs w:val="28"/>
        </w:rPr>
        <w:t>立法法治评估指标体系</w:t>
      </w:r>
      <w:bookmarkEnd w:id="0"/>
      <w:r w:rsidR="0068531B" w:rsidRPr="0060617B">
        <w:rPr>
          <w:rFonts w:ascii="黑体" w:eastAsia="黑体" w:hAnsi="黑体" w:hint="eastAsia"/>
          <w:sz w:val="28"/>
          <w:szCs w:val="28"/>
        </w:rPr>
        <w:t>（2016）</w:t>
      </w:r>
    </w:p>
    <w:p w14:paraId="0CD56BD9" w14:textId="77777777" w:rsidR="00C702FB" w:rsidRPr="0060617B" w:rsidRDefault="00C702FB" w:rsidP="00C702FB">
      <w:pPr>
        <w:jc w:val="center"/>
        <w:rPr>
          <w:rFonts w:ascii="宋体"/>
          <w:b/>
          <w:sz w:val="30"/>
          <w:szCs w:val="30"/>
        </w:rPr>
      </w:pPr>
    </w:p>
    <w:tbl>
      <w:tblPr>
        <w:tblW w:w="872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1680"/>
        <w:gridCol w:w="5017"/>
        <w:gridCol w:w="443"/>
        <w:gridCol w:w="735"/>
      </w:tblGrid>
      <w:tr w:rsidR="0060617B" w:rsidRPr="0060617B" w14:paraId="6B8CD73B" w14:textId="77777777" w:rsidTr="0060617B">
        <w:tc>
          <w:tcPr>
            <w:tcW w:w="846" w:type="dxa"/>
            <w:tcBorders>
              <w:top w:val="single" w:sz="4" w:space="0" w:color="auto"/>
              <w:left w:val="single" w:sz="4" w:space="0" w:color="auto"/>
              <w:bottom w:val="single" w:sz="4" w:space="0" w:color="auto"/>
              <w:right w:val="single" w:sz="4" w:space="0" w:color="auto"/>
            </w:tcBorders>
          </w:tcPr>
          <w:p w14:paraId="72971FC3" w14:textId="77777777" w:rsidR="00C702FB" w:rsidRPr="0060617B" w:rsidRDefault="00C702FB" w:rsidP="005446AE">
            <w:pPr>
              <w:jc w:val="center"/>
              <w:rPr>
                <w:rFonts w:ascii="宋体"/>
                <w:b/>
                <w:sz w:val="24"/>
                <w:szCs w:val="24"/>
              </w:rPr>
            </w:pPr>
            <w:r w:rsidRPr="0060617B">
              <w:rPr>
                <w:rFonts w:ascii="宋体" w:hAnsi="宋体" w:hint="eastAsia"/>
                <w:b/>
                <w:sz w:val="24"/>
                <w:szCs w:val="24"/>
              </w:rPr>
              <w:t>一级指标</w:t>
            </w:r>
          </w:p>
        </w:tc>
        <w:tc>
          <w:tcPr>
            <w:tcW w:w="1680" w:type="dxa"/>
            <w:tcBorders>
              <w:top w:val="single" w:sz="4" w:space="0" w:color="auto"/>
              <w:left w:val="single" w:sz="4" w:space="0" w:color="auto"/>
              <w:bottom w:val="single" w:sz="4" w:space="0" w:color="auto"/>
              <w:right w:val="single" w:sz="4" w:space="0" w:color="auto"/>
            </w:tcBorders>
          </w:tcPr>
          <w:p w14:paraId="2AAA78C6" w14:textId="77777777" w:rsidR="00C702FB" w:rsidRPr="0060617B" w:rsidRDefault="00C702FB" w:rsidP="005446AE">
            <w:pPr>
              <w:jc w:val="center"/>
              <w:rPr>
                <w:rFonts w:ascii="宋体"/>
                <w:b/>
                <w:sz w:val="24"/>
                <w:szCs w:val="24"/>
              </w:rPr>
            </w:pPr>
            <w:r w:rsidRPr="0060617B">
              <w:rPr>
                <w:rFonts w:ascii="宋体" w:hAnsi="宋体" w:hint="eastAsia"/>
                <w:b/>
                <w:sz w:val="24"/>
                <w:szCs w:val="24"/>
              </w:rPr>
              <w:t>二级指标</w:t>
            </w:r>
          </w:p>
        </w:tc>
        <w:tc>
          <w:tcPr>
            <w:tcW w:w="5017" w:type="dxa"/>
            <w:tcBorders>
              <w:top w:val="single" w:sz="4" w:space="0" w:color="auto"/>
              <w:left w:val="single" w:sz="4" w:space="0" w:color="auto"/>
              <w:bottom w:val="single" w:sz="4" w:space="0" w:color="auto"/>
              <w:right w:val="single" w:sz="4" w:space="0" w:color="auto"/>
            </w:tcBorders>
          </w:tcPr>
          <w:p w14:paraId="68E81D51" w14:textId="77777777" w:rsidR="00C702FB" w:rsidRPr="0060617B" w:rsidRDefault="00C702FB" w:rsidP="005446AE">
            <w:pPr>
              <w:jc w:val="center"/>
              <w:rPr>
                <w:rFonts w:ascii="宋体"/>
                <w:b/>
                <w:sz w:val="24"/>
                <w:szCs w:val="24"/>
              </w:rPr>
            </w:pPr>
            <w:r w:rsidRPr="0060617B">
              <w:rPr>
                <w:rFonts w:ascii="宋体" w:hAnsi="宋体" w:hint="eastAsia"/>
                <w:b/>
                <w:sz w:val="24"/>
                <w:szCs w:val="24"/>
              </w:rPr>
              <w:t>三级指标</w:t>
            </w:r>
          </w:p>
        </w:tc>
        <w:tc>
          <w:tcPr>
            <w:tcW w:w="443" w:type="dxa"/>
            <w:tcBorders>
              <w:top w:val="single" w:sz="4" w:space="0" w:color="auto"/>
              <w:left w:val="single" w:sz="4" w:space="0" w:color="auto"/>
              <w:bottom w:val="single" w:sz="4" w:space="0" w:color="auto"/>
              <w:right w:val="single" w:sz="4" w:space="0" w:color="auto"/>
            </w:tcBorders>
          </w:tcPr>
          <w:p w14:paraId="2BB9A104" w14:textId="77777777" w:rsidR="00C702FB" w:rsidRPr="0060617B" w:rsidRDefault="00C702FB" w:rsidP="005446AE">
            <w:pPr>
              <w:jc w:val="center"/>
              <w:rPr>
                <w:rFonts w:ascii="宋体"/>
                <w:b/>
                <w:sz w:val="24"/>
                <w:szCs w:val="24"/>
              </w:rPr>
            </w:pPr>
            <w:r w:rsidRPr="0060617B">
              <w:rPr>
                <w:rFonts w:ascii="宋体" w:hAnsi="宋体" w:hint="eastAsia"/>
                <w:b/>
                <w:sz w:val="24"/>
                <w:szCs w:val="24"/>
              </w:rPr>
              <w:t>分值</w:t>
            </w:r>
          </w:p>
        </w:tc>
        <w:tc>
          <w:tcPr>
            <w:tcW w:w="735" w:type="dxa"/>
            <w:tcBorders>
              <w:top w:val="single" w:sz="4" w:space="0" w:color="auto"/>
              <w:left w:val="single" w:sz="4" w:space="0" w:color="auto"/>
              <w:bottom w:val="single" w:sz="4" w:space="0" w:color="auto"/>
              <w:right w:val="single" w:sz="4" w:space="0" w:color="auto"/>
            </w:tcBorders>
          </w:tcPr>
          <w:p w14:paraId="0B62E236" w14:textId="77777777" w:rsidR="00C702FB" w:rsidRPr="0060617B" w:rsidRDefault="00C702FB" w:rsidP="005446AE">
            <w:pPr>
              <w:jc w:val="center"/>
              <w:rPr>
                <w:rFonts w:ascii="宋体"/>
                <w:b/>
                <w:sz w:val="24"/>
                <w:szCs w:val="24"/>
              </w:rPr>
            </w:pPr>
            <w:r w:rsidRPr="0060617B">
              <w:rPr>
                <w:rFonts w:ascii="宋体" w:hAnsi="宋体" w:hint="eastAsia"/>
                <w:b/>
                <w:sz w:val="24"/>
                <w:szCs w:val="24"/>
              </w:rPr>
              <w:t>测量方法</w:t>
            </w:r>
          </w:p>
        </w:tc>
      </w:tr>
      <w:tr w:rsidR="0060617B" w:rsidRPr="0060617B" w14:paraId="6DC5B273" w14:textId="77777777" w:rsidTr="0060617B">
        <w:tc>
          <w:tcPr>
            <w:tcW w:w="846" w:type="dxa"/>
            <w:vMerge w:val="restart"/>
            <w:tcBorders>
              <w:top w:val="single" w:sz="4" w:space="0" w:color="auto"/>
              <w:left w:val="single" w:sz="4" w:space="0" w:color="auto"/>
              <w:bottom w:val="single" w:sz="4" w:space="0" w:color="auto"/>
              <w:right w:val="single" w:sz="4" w:space="0" w:color="auto"/>
            </w:tcBorders>
            <w:vAlign w:val="center"/>
          </w:tcPr>
          <w:p w14:paraId="1529D352" w14:textId="77777777" w:rsidR="00C702FB" w:rsidRPr="0060617B" w:rsidRDefault="00C702FB" w:rsidP="005446AE">
            <w:pPr>
              <w:jc w:val="center"/>
              <w:rPr>
                <w:rFonts w:ascii="宋体"/>
              </w:rPr>
            </w:pPr>
            <w:r w:rsidRPr="0060617B">
              <w:rPr>
                <w:rFonts w:ascii="宋体" w:hAnsi="宋体" w:hint="eastAsia"/>
              </w:rPr>
              <w:t>A立法程序</w:t>
            </w:r>
          </w:p>
          <w:p w14:paraId="009C9F06" w14:textId="59013846" w:rsidR="00C702FB" w:rsidRPr="0060617B" w:rsidRDefault="00C702FB" w:rsidP="005446AE">
            <w:pPr>
              <w:jc w:val="center"/>
              <w:rPr>
                <w:rFonts w:ascii="宋体"/>
              </w:rPr>
            </w:pPr>
            <w:r w:rsidRPr="0060617B">
              <w:rPr>
                <w:rFonts w:ascii="宋体" w:hAnsi="宋体" w:hint="eastAsia"/>
              </w:rPr>
              <w:t>（2</w:t>
            </w:r>
            <w:r w:rsidR="007C3849" w:rsidRPr="0060617B">
              <w:rPr>
                <w:rFonts w:ascii="宋体" w:hAnsi="宋体"/>
              </w:rPr>
              <w:t>3</w:t>
            </w:r>
            <w:r w:rsidRPr="0060617B">
              <w:rPr>
                <w:rFonts w:ascii="宋体" w:hAnsi="宋体" w:hint="eastAsia"/>
              </w:rPr>
              <w:t>分）</w:t>
            </w:r>
          </w:p>
          <w:p w14:paraId="138D5F6E" w14:textId="77777777" w:rsidR="00C702FB" w:rsidRPr="0060617B" w:rsidRDefault="00C702FB" w:rsidP="005446AE">
            <w:pPr>
              <w:jc w:val="center"/>
              <w:rPr>
                <w:rFonts w:ascii="宋体"/>
              </w:rPr>
            </w:pPr>
          </w:p>
        </w:tc>
        <w:tc>
          <w:tcPr>
            <w:tcW w:w="1680" w:type="dxa"/>
            <w:vMerge w:val="restart"/>
            <w:tcBorders>
              <w:top w:val="single" w:sz="4" w:space="0" w:color="auto"/>
              <w:left w:val="single" w:sz="4" w:space="0" w:color="auto"/>
              <w:bottom w:val="single" w:sz="4" w:space="0" w:color="auto"/>
              <w:right w:val="single" w:sz="4" w:space="0" w:color="auto"/>
            </w:tcBorders>
            <w:vAlign w:val="center"/>
          </w:tcPr>
          <w:p w14:paraId="3192C5EC" w14:textId="77777777" w:rsidR="00C702FB" w:rsidRPr="0060617B" w:rsidRDefault="00C702FB" w:rsidP="005446AE">
            <w:pPr>
              <w:jc w:val="center"/>
              <w:rPr>
                <w:rFonts w:ascii="宋体"/>
              </w:rPr>
            </w:pPr>
            <w:r w:rsidRPr="0060617B">
              <w:rPr>
                <w:rFonts w:ascii="宋体" w:hAnsi="宋体" w:hint="eastAsia"/>
              </w:rPr>
              <w:t>规章制定工作计划</w:t>
            </w:r>
          </w:p>
          <w:p w14:paraId="66BFAE3C" w14:textId="77777777" w:rsidR="00C702FB" w:rsidRPr="0060617B" w:rsidRDefault="00C702FB" w:rsidP="005446AE">
            <w:pPr>
              <w:jc w:val="center"/>
              <w:rPr>
                <w:rFonts w:ascii="宋体"/>
              </w:rPr>
            </w:pPr>
            <w:r w:rsidRPr="0060617B">
              <w:rPr>
                <w:rFonts w:ascii="宋体" w:hAnsi="宋体" w:hint="eastAsia"/>
              </w:rPr>
              <w:t>（8分）</w:t>
            </w:r>
          </w:p>
        </w:tc>
        <w:tc>
          <w:tcPr>
            <w:tcW w:w="5017" w:type="dxa"/>
            <w:tcBorders>
              <w:top w:val="single" w:sz="4" w:space="0" w:color="auto"/>
              <w:left w:val="single" w:sz="4" w:space="0" w:color="auto"/>
              <w:bottom w:val="single" w:sz="4" w:space="0" w:color="auto"/>
              <w:right w:val="single" w:sz="4" w:space="0" w:color="auto"/>
            </w:tcBorders>
          </w:tcPr>
          <w:p w14:paraId="628C1E88" w14:textId="77777777" w:rsidR="00C702FB" w:rsidRPr="0060617B" w:rsidRDefault="00C702FB" w:rsidP="005446AE">
            <w:pPr>
              <w:rPr>
                <w:rFonts w:ascii="宋体"/>
              </w:rPr>
            </w:pPr>
            <w:r w:rsidRPr="0060617B">
              <w:rPr>
                <w:rFonts w:ascii="宋体" w:hAnsi="宋体" w:hint="eastAsia"/>
              </w:rPr>
              <w:t>A01   是否有规章制定工作计划</w:t>
            </w:r>
          </w:p>
        </w:tc>
        <w:tc>
          <w:tcPr>
            <w:tcW w:w="443" w:type="dxa"/>
            <w:tcBorders>
              <w:top w:val="single" w:sz="4" w:space="0" w:color="auto"/>
              <w:left w:val="single" w:sz="4" w:space="0" w:color="auto"/>
              <w:bottom w:val="single" w:sz="4" w:space="0" w:color="auto"/>
              <w:right w:val="single" w:sz="4" w:space="0" w:color="auto"/>
            </w:tcBorders>
            <w:vAlign w:val="center"/>
          </w:tcPr>
          <w:p w14:paraId="347C2AC3" w14:textId="7C9830A1" w:rsidR="00C702FB" w:rsidRPr="0060617B" w:rsidRDefault="00C4707A" w:rsidP="005446AE">
            <w:pPr>
              <w:jc w:val="center"/>
              <w:rPr>
                <w:rFonts w:ascii="宋体"/>
              </w:rPr>
            </w:pPr>
            <w:r w:rsidRPr="0060617B">
              <w:rPr>
                <w:rFonts w:ascii="宋体" w:hAnsi="宋体"/>
              </w:rPr>
              <w:t>1</w:t>
            </w:r>
          </w:p>
        </w:tc>
        <w:tc>
          <w:tcPr>
            <w:tcW w:w="735" w:type="dxa"/>
            <w:tcBorders>
              <w:top w:val="single" w:sz="4" w:space="0" w:color="auto"/>
              <w:left w:val="single" w:sz="4" w:space="0" w:color="auto"/>
              <w:bottom w:val="single" w:sz="4" w:space="0" w:color="auto"/>
              <w:right w:val="single" w:sz="4" w:space="0" w:color="auto"/>
            </w:tcBorders>
            <w:vAlign w:val="center"/>
          </w:tcPr>
          <w:p w14:paraId="1A814F23" w14:textId="77777777" w:rsidR="00C702FB" w:rsidRPr="0060617B" w:rsidRDefault="00C702FB" w:rsidP="005446AE">
            <w:pPr>
              <w:jc w:val="center"/>
              <w:rPr>
                <w:rFonts w:ascii="宋体"/>
              </w:rPr>
            </w:pPr>
            <w:r w:rsidRPr="0060617B">
              <w:rPr>
                <w:rFonts w:ascii="宋体" w:hint="eastAsia"/>
              </w:rPr>
              <w:t>检索</w:t>
            </w:r>
          </w:p>
        </w:tc>
      </w:tr>
      <w:tr w:rsidR="0060617B" w:rsidRPr="0060617B" w14:paraId="78C6ACBC" w14:textId="77777777" w:rsidTr="0060617B">
        <w:tc>
          <w:tcPr>
            <w:tcW w:w="846" w:type="dxa"/>
            <w:vMerge/>
            <w:tcBorders>
              <w:top w:val="single" w:sz="4" w:space="0" w:color="auto"/>
              <w:left w:val="single" w:sz="4" w:space="0" w:color="auto"/>
              <w:bottom w:val="single" w:sz="4" w:space="0" w:color="auto"/>
              <w:right w:val="single" w:sz="4" w:space="0" w:color="auto"/>
            </w:tcBorders>
            <w:vAlign w:val="center"/>
          </w:tcPr>
          <w:p w14:paraId="545BE395" w14:textId="77777777" w:rsidR="00C702FB" w:rsidRPr="0060617B" w:rsidRDefault="00C702FB" w:rsidP="005446AE">
            <w:pPr>
              <w:widowControl/>
              <w:jc w:val="left"/>
              <w:rPr>
                <w:rFonts w:ascii="宋体"/>
              </w:rPr>
            </w:pPr>
          </w:p>
        </w:tc>
        <w:tc>
          <w:tcPr>
            <w:tcW w:w="1680" w:type="dxa"/>
            <w:vMerge/>
            <w:tcBorders>
              <w:top w:val="single" w:sz="4" w:space="0" w:color="auto"/>
              <w:left w:val="single" w:sz="4" w:space="0" w:color="auto"/>
              <w:bottom w:val="single" w:sz="4" w:space="0" w:color="auto"/>
              <w:right w:val="single" w:sz="4" w:space="0" w:color="auto"/>
            </w:tcBorders>
            <w:vAlign w:val="center"/>
          </w:tcPr>
          <w:p w14:paraId="6436A411" w14:textId="77777777" w:rsidR="00C702FB" w:rsidRPr="0060617B" w:rsidRDefault="00C702FB" w:rsidP="005446AE">
            <w:pPr>
              <w:widowControl/>
              <w:jc w:val="left"/>
              <w:rPr>
                <w:rFonts w:ascii="宋体"/>
              </w:rPr>
            </w:pPr>
          </w:p>
        </w:tc>
        <w:tc>
          <w:tcPr>
            <w:tcW w:w="5017" w:type="dxa"/>
            <w:tcBorders>
              <w:top w:val="single" w:sz="4" w:space="0" w:color="auto"/>
              <w:left w:val="single" w:sz="4" w:space="0" w:color="auto"/>
              <w:bottom w:val="single" w:sz="4" w:space="0" w:color="auto"/>
              <w:right w:val="single" w:sz="4" w:space="0" w:color="auto"/>
            </w:tcBorders>
          </w:tcPr>
          <w:p w14:paraId="1F411152" w14:textId="77777777" w:rsidR="00C702FB" w:rsidRPr="0060617B" w:rsidRDefault="00C702FB" w:rsidP="005446AE">
            <w:pPr>
              <w:rPr>
                <w:rFonts w:ascii="宋体"/>
              </w:rPr>
            </w:pPr>
            <w:r w:rsidRPr="0060617B">
              <w:rPr>
                <w:rFonts w:ascii="宋体" w:hAnsi="宋体" w:hint="eastAsia"/>
              </w:rPr>
              <w:t xml:space="preserve">A02   </w:t>
            </w:r>
            <w:r w:rsidRPr="0060617B">
              <w:rPr>
                <w:rFonts w:ascii="宋体" w:hAnsi="宋体" w:hint="eastAsia"/>
                <w:szCs w:val="21"/>
                <w:shd w:val="clear" w:color="auto" w:fill="FFFFFF"/>
              </w:rPr>
              <w:t>规章制定工作计划是否载明规章的名称、起草单位、完成时间等</w:t>
            </w:r>
          </w:p>
        </w:tc>
        <w:tc>
          <w:tcPr>
            <w:tcW w:w="443" w:type="dxa"/>
            <w:tcBorders>
              <w:top w:val="single" w:sz="4" w:space="0" w:color="auto"/>
              <w:left w:val="single" w:sz="4" w:space="0" w:color="auto"/>
              <w:bottom w:val="single" w:sz="4" w:space="0" w:color="auto"/>
              <w:right w:val="single" w:sz="4" w:space="0" w:color="auto"/>
            </w:tcBorders>
            <w:vAlign w:val="center"/>
          </w:tcPr>
          <w:p w14:paraId="1E4234E8" w14:textId="6468DD28" w:rsidR="00C702FB" w:rsidRPr="0060617B" w:rsidRDefault="00C4707A" w:rsidP="005446AE">
            <w:pPr>
              <w:jc w:val="center"/>
              <w:rPr>
                <w:rFonts w:ascii="宋体"/>
              </w:rPr>
            </w:pPr>
            <w:r w:rsidRPr="0060617B">
              <w:rPr>
                <w:rFonts w:ascii="宋体" w:hAnsi="宋体"/>
              </w:rPr>
              <w:t>3</w:t>
            </w:r>
          </w:p>
        </w:tc>
        <w:tc>
          <w:tcPr>
            <w:tcW w:w="735" w:type="dxa"/>
            <w:tcBorders>
              <w:top w:val="single" w:sz="4" w:space="0" w:color="auto"/>
              <w:left w:val="single" w:sz="4" w:space="0" w:color="auto"/>
              <w:bottom w:val="single" w:sz="4" w:space="0" w:color="auto"/>
              <w:right w:val="single" w:sz="4" w:space="0" w:color="auto"/>
            </w:tcBorders>
            <w:vAlign w:val="center"/>
          </w:tcPr>
          <w:p w14:paraId="6CF47202" w14:textId="77777777" w:rsidR="00C702FB" w:rsidRPr="0060617B" w:rsidRDefault="00C702FB" w:rsidP="005446AE">
            <w:pPr>
              <w:jc w:val="center"/>
              <w:rPr>
                <w:rFonts w:ascii="宋体"/>
              </w:rPr>
            </w:pPr>
            <w:r w:rsidRPr="0060617B">
              <w:rPr>
                <w:rFonts w:ascii="宋体" w:hint="eastAsia"/>
              </w:rPr>
              <w:t>检索</w:t>
            </w:r>
          </w:p>
        </w:tc>
      </w:tr>
      <w:tr w:rsidR="0060617B" w:rsidRPr="0060617B" w14:paraId="7B1604D9" w14:textId="77777777" w:rsidTr="0060617B">
        <w:tc>
          <w:tcPr>
            <w:tcW w:w="846" w:type="dxa"/>
            <w:vMerge/>
            <w:tcBorders>
              <w:top w:val="single" w:sz="4" w:space="0" w:color="auto"/>
              <w:left w:val="single" w:sz="4" w:space="0" w:color="auto"/>
              <w:bottom w:val="single" w:sz="4" w:space="0" w:color="auto"/>
              <w:right w:val="single" w:sz="4" w:space="0" w:color="auto"/>
            </w:tcBorders>
            <w:vAlign w:val="center"/>
          </w:tcPr>
          <w:p w14:paraId="78DDABCB" w14:textId="77777777" w:rsidR="00C702FB" w:rsidRPr="0060617B" w:rsidRDefault="00C702FB" w:rsidP="005446AE">
            <w:pPr>
              <w:widowControl/>
              <w:jc w:val="left"/>
              <w:rPr>
                <w:rFonts w:ascii="宋体"/>
              </w:rPr>
            </w:pPr>
          </w:p>
        </w:tc>
        <w:tc>
          <w:tcPr>
            <w:tcW w:w="1680" w:type="dxa"/>
            <w:vMerge/>
            <w:tcBorders>
              <w:top w:val="single" w:sz="4" w:space="0" w:color="auto"/>
              <w:left w:val="single" w:sz="4" w:space="0" w:color="auto"/>
              <w:bottom w:val="single" w:sz="4" w:space="0" w:color="auto"/>
              <w:right w:val="single" w:sz="4" w:space="0" w:color="auto"/>
            </w:tcBorders>
            <w:vAlign w:val="center"/>
          </w:tcPr>
          <w:p w14:paraId="6B14828E" w14:textId="77777777" w:rsidR="00C702FB" w:rsidRPr="0060617B" w:rsidRDefault="00C702FB" w:rsidP="005446AE">
            <w:pPr>
              <w:widowControl/>
              <w:jc w:val="left"/>
              <w:rPr>
                <w:rFonts w:ascii="宋体"/>
              </w:rPr>
            </w:pPr>
          </w:p>
        </w:tc>
        <w:tc>
          <w:tcPr>
            <w:tcW w:w="5017" w:type="dxa"/>
            <w:tcBorders>
              <w:top w:val="single" w:sz="4" w:space="0" w:color="auto"/>
              <w:left w:val="single" w:sz="4" w:space="0" w:color="auto"/>
              <w:bottom w:val="single" w:sz="4" w:space="0" w:color="auto"/>
              <w:right w:val="single" w:sz="4" w:space="0" w:color="auto"/>
            </w:tcBorders>
          </w:tcPr>
          <w:p w14:paraId="0CE16C83" w14:textId="77777777" w:rsidR="00C702FB" w:rsidRPr="0060617B" w:rsidRDefault="00C702FB" w:rsidP="005446AE">
            <w:pPr>
              <w:rPr>
                <w:rFonts w:ascii="宋体"/>
              </w:rPr>
            </w:pPr>
            <w:r w:rsidRPr="0060617B">
              <w:rPr>
                <w:rFonts w:ascii="宋体" w:hAnsi="宋体" w:hint="eastAsia"/>
              </w:rPr>
              <w:t>A03   规章制定工作计划的执行情况</w:t>
            </w:r>
          </w:p>
        </w:tc>
        <w:tc>
          <w:tcPr>
            <w:tcW w:w="443" w:type="dxa"/>
            <w:tcBorders>
              <w:top w:val="single" w:sz="4" w:space="0" w:color="auto"/>
              <w:left w:val="single" w:sz="4" w:space="0" w:color="auto"/>
              <w:bottom w:val="single" w:sz="4" w:space="0" w:color="auto"/>
              <w:right w:val="single" w:sz="4" w:space="0" w:color="auto"/>
            </w:tcBorders>
            <w:vAlign w:val="center"/>
          </w:tcPr>
          <w:p w14:paraId="3F0C98DC" w14:textId="77777777" w:rsidR="00C702FB" w:rsidRPr="0060617B" w:rsidRDefault="00C702FB" w:rsidP="005446AE">
            <w:pPr>
              <w:jc w:val="center"/>
              <w:rPr>
                <w:rFonts w:ascii="宋体"/>
              </w:rPr>
            </w:pPr>
            <w:r w:rsidRPr="0060617B">
              <w:rPr>
                <w:rFonts w:ascii="宋体" w:hAnsi="宋体" w:hint="eastAsia"/>
              </w:rPr>
              <w:t>4</w:t>
            </w:r>
          </w:p>
        </w:tc>
        <w:tc>
          <w:tcPr>
            <w:tcW w:w="735" w:type="dxa"/>
            <w:tcBorders>
              <w:top w:val="single" w:sz="4" w:space="0" w:color="auto"/>
              <w:left w:val="single" w:sz="4" w:space="0" w:color="auto"/>
              <w:bottom w:val="single" w:sz="4" w:space="0" w:color="auto"/>
              <w:right w:val="single" w:sz="4" w:space="0" w:color="auto"/>
            </w:tcBorders>
            <w:vAlign w:val="center"/>
          </w:tcPr>
          <w:p w14:paraId="6150FD65" w14:textId="77777777" w:rsidR="00C702FB" w:rsidRPr="0060617B" w:rsidRDefault="00C702FB" w:rsidP="005446AE">
            <w:pPr>
              <w:jc w:val="center"/>
              <w:rPr>
                <w:rFonts w:ascii="宋体"/>
              </w:rPr>
            </w:pPr>
            <w:r w:rsidRPr="0060617B">
              <w:rPr>
                <w:rFonts w:ascii="宋体" w:hint="eastAsia"/>
              </w:rPr>
              <w:t>调查</w:t>
            </w:r>
          </w:p>
        </w:tc>
      </w:tr>
      <w:tr w:rsidR="0060617B" w:rsidRPr="0060617B" w14:paraId="5029536B" w14:textId="77777777" w:rsidTr="0060617B">
        <w:tc>
          <w:tcPr>
            <w:tcW w:w="846" w:type="dxa"/>
            <w:vMerge/>
            <w:tcBorders>
              <w:top w:val="single" w:sz="4" w:space="0" w:color="auto"/>
              <w:left w:val="single" w:sz="4" w:space="0" w:color="auto"/>
              <w:bottom w:val="single" w:sz="4" w:space="0" w:color="auto"/>
              <w:right w:val="single" w:sz="4" w:space="0" w:color="auto"/>
            </w:tcBorders>
            <w:vAlign w:val="center"/>
          </w:tcPr>
          <w:p w14:paraId="16C4EE06" w14:textId="77777777" w:rsidR="00C702FB" w:rsidRPr="0060617B" w:rsidRDefault="00C702FB" w:rsidP="005446AE">
            <w:pPr>
              <w:widowControl/>
              <w:jc w:val="left"/>
              <w:rPr>
                <w:rFonts w:ascii="宋体"/>
              </w:rPr>
            </w:pPr>
          </w:p>
        </w:tc>
        <w:tc>
          <w:tcPr>
            <w:tcW w:w="1680" w:type="dxa"/>
            <w:vMerge w:val="restart"/>
            <w:tcBorders>
              <w:top w:val="single" w:sz="4" w:space="0" w:color="auto"/>
              <w:left w:val="single" w:sz="4" w:space="0" w:color="auto"/>
              <w:bottom w:val="single" w:sz="4" w:space="0" w:color="auto"/>
              <w:right w:val="single" w:sz="4" w:space="0" w:color="auto"/>
            </w:tcBorders>
            <w:vAlign w:val="center"/>
          </w:tcPr>
          <w:p w14:paraId="1BEC12F4" w14:textId="77777777" w:rsidR="00C702FB" w:rsidRPr="0060617B" w:rsidRDefault="00C702FB" w:rsidP="005446AE">
            <w:pPr>
              <w:jc w:val="center"/>
              <w:rPr>
                <w:rFonts w:ascii="宋体"/>
              </w:rPr>
            </w:pPr>
            <w:r w:rsidRPr="0060617B">
              <w:rPr>
                <w:rFonts w:ascii="宋体" w:hAnsi="宋体" w:hint="eastAsia"/>
              </w:rPr>
              <w:t>规章起草</w:t>
            </w:r>
          </w:p>
          <w:p w14:paraId="4A9FEC03" w14:textId="77777777" w:rsidR="00C702FB" w:rsidRPr="0060617B" w:rsidRDefault="00C702FB" w:rsidP="005446AE">
            <w:pPr>
              <w:jc w:val="center"/>
              <w:rPr>
                <w:rFonts w:ascii="宋体"/>
              </w:rPr>
            </w:pPr>
            <w:r w:rsidRPr="0060617B">
              <w:rPr>
                <w:rFonts w:ascii="宋体" w:hAnsi="宋体" w:hint="eastAsia"/>
              </w:rPr>
              <w:t>（6分）</w:t>
            </w:r>
          </w:p>
        </w:tc>
        <w:tc>
          <w:tcPr>
            <w:tcW w:w="5017" w:type="dxa"/>
            <w:tcBorders>
              <w:top w:val="single" w:sz="4" w:space="0" w:color="auto"/>
              <w:left w:val="single" w:sz="4" w:space="0" w:color="auto"/>
              <w:bottom w:val="single" w:sz="4" w:space="0" w:color="auto"/>
              <w:right w:val="single" w:sz="4" w:space="0" w:color="auto"/>
            </w:tcBorders>
          </w:tcPr>
          <w:p w14:paraId="742E12F7" w14:textId="77777777" w:rsidR="00C702FB" w:rsidRPr="0060617B" w:rsidRDefault="00C702FB" w:rsidP="005446AE">
            <w:pPr>
              <w:rPr>
                <w:rFonts w:ascii="宋体"/>
              </w:rPr>
            </w:pPr>
            <w:r w:rsidRPr="0060617B">
              <w:rPr>
                <w:rFonts w:ascii="宋体" w:hAnsi="宋体" w:hint="eastAsia"/>
              </w:rPr>
              <w:t xml:space="preserve">A04   法制机构在规章起草发挥主导作用的情况   </w:t>
            </w:r>
          </w:p>
        </w:tc>
        <w:tc>
          <w:tcPr>
            <w:tcW w:w="443" w:type="dxa"/>
            <w:tcBorders>
              <w:top w:val="single" w:sz="4" w:space="0" w:color="auto"/>
              <w:left w:val="single" w:sz="4" w:space="0" w:color="auto"/>
              <w:bottom w:val="single" w:sz="4" w:space="0" w:color="auto"/>
              <w:right w:val="single" w:sz="4" w:space="0" w:color="auto"/>
            </w:tcBorders>
            <w:vAlign w:val="center"/>
          </w:tcPr>
          <w:p w14:paraId="269A92CE" w14:textId="77777777" w:rsidR="00C702FB" w:rsidRPr="0060617B" w:rsidRDefault="00C702FB" w:rsidP="005446AE">
            <w:pPr>
              <w:jc w:val="center"/>
              <w:rPr>
                <w:rFonts w:ascii="宋体"/>
              </w:rPr>
            </w:pPr>
            <w:r w:rsidRPr="0060617B">
              <w:rPr>
                <w:rFonts w:ascii="宋体" w:hAnsi="宋体" w:hint="eastAsia"/>
              </w:rPr>
              <w:t>3</w:t>
            </w:r>
          </w:p>
        </w:tc>
        <w:tc>
          <w:tcPr>
            <w:tcW w:w="735" w:type="dxa"/>
            <w:tcBorders>
              <w:top w:val="single" w:sz="4" w:space="0" w:color="auto"/>
              <w:left w:val="single" w:sz="4" w:space="0" w:color="auto"/>
              <w:bottom w:val="single" w:sz="4" w:space="0" w:color="auto"/>
              <w:right w:val="single" w:sz="4" w:space="0" w:color="auto"/>
            </w:tcBorders>
            <w:vAlign w:val="center"/>
          </w:tcPr>
          <w:p w14:paraId="12FEB318" w14:textId="77777777" w:rsidR="00C702FB" w:rsidRPr="0060617B" w:rsidRDefault="00C702FB" w:rsidP="005446AE">
            <w:pPr>
              <w:jc w:val="center"/>
              <w:rPr>
                <w:rFonts w:ascii="宋体"/>
              </w:rPr>
            </w:pPr>
            <w:r w:rsidRPr="0060617B">
              <w:rPr>
                <w:rFonts w:ascii="宋体" w:hint="eastAsia"/>
              </w:rPr>
              <w:t>综合</w:t>
            </w:r>
          </w:p>
        </w:tc>
      </w:tr>
      <w:tr w:rsidR="0060617B" w:rsidRPr="0060617B" w14:paraId="15AD08AB" w14:textId="77777777" w:rsidTr="0060617B">
        <w:tc>
          <w:tcPr>
            <w:tcW w:w="846" w:type="dxa"/>
            <w:vMerge/>
            <w:tcBorders>
              <w:top w:val="single" w:sz="4" w:space="0" w:color="auto"/>
              <w:left w:val="single" w:sz="4" w:space="0" w:color="auto"/>
              <w:bottom w:val="single" w:sz="4" w:space="0" w:color="auto"/>
              <w:right w:val="single" w:sz="4" w:space="0" w:color="auto"/>
            </w:tcBorders>
            <w:vAlign w:val="center"/>
          </w:tcPr>
          <w:p w14:paraId="5C721672" w14:textId="77777777" w:rsidR="00C702FB" w:rsidRPr="0060617B" w:rsidRDefault="00C702FB" w:rsidP="005446AE">
            <w:pPr>
              <w:widowControl/>
              <w:jc w:val="left"/>
              <w:rPr>
                <w:rFonts w:ascii="宋体"/>
              </w:rPr>
            </w:pPr>
          </w:p>
        </w:tc>
        <w:tc>
          <w:tcPr>
            <w:tcW w:w="1680" w:type="dxa"/>
            <w:vMerge/>
            <w:tcBorders>
              <w:top w:val="single" w:sz="4" w:space="0" w:color="auto"/>
              <w:left w:val="single" w:sz="4" w:space="0" w:color="auto"/>
              <w:bottom w:val="single" w:sz="4" w:space="0" w:color="auto"/>
              <w:right w:val="single" w:sz="4" w:space="0" w:color="auto"/>
            </w:tcBorders>
            <w:vAlign w:val="center"/>
          </w:tcPr>
          <w:p w14:paraId="1FD406CE" w14:textId="77777777" w:rsidR="00C702FB" w:rsidRPr="0060617B" w:rsidRDefault="00C702FB" w:rsidP="005446AE">
            <w:pPr>
              <w:widowControl/>
              <w:jc w:val="left"/>
              <w:rPr>
                <w:rFonts w:ascii="宋体"/>
              </w:rPr>
            </w:pPr>
          </w:p>
        </w:tc>
        <w:tc>
          <w:tcPr>
            <w:tcW w:w="5017" w:type="dxa"/>
            <w:tcBorders>
              <w:top w:val="single" w:sz="4" w:space="0" w:color="auto"/>
              <w:left w:val="single" w:sz="4" w:space="0" w:color="auto"/>
              <w:bottom w:val="single" w:sz="4" w:space="0" w:color="auto"/>
              <w:right w:val="single" w:sz="4" w:space="0" w:color="auto"/>
            </w:tcBorders>
          </w:tcPr>
          <w:p w14:paraId="2415DC30" w14:textId="77777777" w:rsidR="00C702FB" w:rsidRPr="0060617B" w:rsidRDefault="00C702FB" w:rsidP="005446AE">
            <w:pPr>
              <w:rPr>
                <w:rFonts w:ascii="宋体"/>
              </w:rPr>
            </w:pPr>
            <w:r w:rsidRPr="0060617B">
              <w:rPr>
                <w:rFonts w:ascii="宋体" w:hAnsi="宋体" w:hint="eastAsia"/>
              </w:rPr>
              <w:t>A05   规章起草过程中的社会参与情况</w:t>
            </w:r>
          </w:p>
        </w:tc>
        <w:tc>
          <w:tcPr>
            <w:tcW w:w="443" w:type="dxa"/>
            <w:tcBorders>
              <w:top w:val="single" w:sz="4" w:space="0" w:color="auto"/>
              <w:left w:val="single" w:sz="4" w:space="0" w:color="auto"/>
              <w:bottom w:val="single" w:sz="4" w:space="0" w:color="auto"/>
              <w:right w:val="single" w:sz="4" w:space="0" w:color="auto"/>
            </w:tcBorders>
            <w:vAlign w:val="center"/>
          </w:tcPr>
          <w:p w14:paraId="75ACDE9F" w14:textId="77777777" w:rsidR="00C702FB" w:rsidRPr="0060617B" w:rsidRDefault="00C702FB" w:rsidP="005446AE">
            <w:pPr>
              <w:jc w:val="center"/>
              <w:rPr>
                <w:rFonts w:ascii="宋体"/>
              </w:rPr>
            </w:pPr>
            <w:r w:rsidRPr="0060617B">
              <w:rPr>
                <w:rFonts w:ascii="宋体" w:hAnsi="宋体" w:hint="eastAsia"/>
              </w:rPr>
              <w:t>3</w:t>
            </w:r>
          </w:p>
        </w:tc>
        <w:tc>
          <w:tcPr>
            <w:tcW w:w="735" w:type="dxa"/>
            <w:tcBorders>
              <w:top w:val="single" w:sz="4" w:space="0" w:color="auto"/>
              <w:left w:val="single" w:sz="4" w:space="0" w:color="auto"/>
              <w:bottom w:val="single" w:sz="4" w:space="0" w:color="auto"/>
              <w:right w:val="single" w:sz="4" w:space="0" w:color="auto"/>
            </w:tcBorders>
            <w:vAlign w:val="center"/>
          </w:tcPr>
          <w:p w14:paraId="03E57B04" w14:textId="77777777" w:rsidR="00C702FB" w:rsidRPr="0060617B" w:rsidRDefault="00C702FB" w:rsidP="005446AE">
            <w:pPr>
              <w:jc w:val="center"/>
              <w:rPr>
                <w:rFonts w:ascii="宋体"/>
              </w:rPr>
            </w:pPr>
            <w:r w:rsidRPr="0060617B">
              <w:rPr>
                <w:rFonts w:ascii="宋体" w:hint="eastAsia"/>
              </w:rPr>
              <w:t>检索</w:t>
            </w:r>
          </w:p>
        </w:tc>
      </w:tr>
      <w:tr w:rsidR="0060617B" w:rsidRPr="0060617B" w14:paraId="70481EDB" w14:textId="77777777" w:rsidTr="0060617B">
        <w:tc>
          <w:tcPr>
            <w:tcW w:w="846" w:type="dxa"/>
            <w:vMerge/>
            <w:tcBorders>
              <w:top w:val="single" w:sz="4" w:space="0" w:color="auto"/>
              <w:left w:val="single" w:sz="4" w:space="0" w:color="auto"/>
              <w:bottom w:val="single" w:sz="4" w:space="0" w:color="auto"/>
              <w:right w:val="single" w:sz="4" w:space="0" w:color="auto"/>
            </w:tcBorders>
            <w:vAlign w:val="center"/>
          </w:tcPr>
          <w:p w14:paraId="2A325526" w14:textId="77777777" w:rsidR="00C702FB" w:rsidRPr="0060617B" w:rsidRDefault="00C702FB" w:rsidP="005446AE">
            <w:pPr>
              <w:widowControl/>
              <w:jc w:val="left"/>
              <w:rPr>
                <w:rFonts w:ascii="宋体"/>
              </w:rPr>
            </w:pPr>
          </w:p>
        </w:tc>
        <w:tc>
          <w:tcPr>
            <w:tcW w:w="1680" w:type="dxa"/>
            <w:vMerge w:val="restart"/>
            <w:tcBorders>
              <w:top w:val="single" w:sz="4" w:space="0" w:color="auto"/>
              <w:left w:val="single" w:sz="4" w:space="0" w:color="auto"/>
              <w:bottom w:val="single" w:sz="4" w:space="0" w:color="auto"/>
              <w:right w:val="single" w:sz="4" w:space="0" w:color="auto"/>
            </w:tcBorders>
            <w:vAlign w:val="center"/>
          </w:tcPr>
          <w:p w14:paraId="67F96227" w14:textId="77777777" w:rsidR="00C702FB" w:rsidRPr="0060617B" w:rsidRDefault="00C702FB" w:rsidP="005446AE">
            <w:pPr>
              <w:jc w:val="center"/>
              <w:rPr>
                <w:rFonts w:ascii="宋体"/>
              </w:rPr>
            </w:pPr>
            <w:r w:rsidRPr="0060617B">
              <w:rPr>
                <w:rFonts w:ascii="宋体" w:hAnsi="宋体" w:hint="eastAsia"/>
              </w:rPr>
              <w:t>规章审查与决定</w:t>
            </w:r>
          </w:p>
          <w:p w14:paraId="653759B8" w14:textId="4C409226" w:rsidR="00C702FB" w:rsidRPr="0060617B" w:rsidRDefault="00C702FB" w:rsidP="005446AE">
            <w:pPr>
              <w:jc w:val="center"/>
              <w:rPr>
                <w:rFonts w:ascii="宋体"/>
              </w:rPr>
            </w:pPr>
            <w:r w:rsidRPr="0060617B">
              <w:rPr>
                <w:rFonts w:ascii="宋体" w:hAnsi="宋体" w:hint="eastAsia"/>
              </w:rPr>
              <w:t>（</w:t>
            </w:r>
            <w:r w:rsidR="006D54A9" w:rsidRPr="0060617B">
              <w:rPr>
                <w:rFonts w:ascii="宋体" w:hAnsi="宋体"/>
              </w:rPr>
              <w:t>6</w:t>
            </w:r>
            <w:r w:rsidRPr="0060617B">
              <w:rPr>
                <w:rFonts w:ascii="宋体" w:hAnsi="宋体" w:hint="eastAsia"/>
              </w:rPr>
              <w:t>分）</w:t>
            </w:r>
          </w:p>
        </w:tc>
        <w:tc>
          <w:tcPr>
            <w:tcW w:w="5017" w:type="dxa"/>
            <w:tcBorders>
              <w:top w:val="single" w:sz="4" w:space="0" w:color="auto"/>
              <w:left w:val="single" w:sz="4" w:space="0" w:color="auto"/>
              <w:bottom w:val="single" w:sz="4" w:space="0" w:color="auto"/>
              <w:right w:val="single" w:sz="4" w:space="0" w:color="auto"/>
            </w:tcBorders>
          </w:tcPr>
          <w:p w14:paraId="1779C2BC" w14:textId="77777777" w:rsidR="00C702FB" w:rsidRPr="0060617B" w:rsidRDefault="00C702FB" w:rsidP="005446AE">
            <w:pPr>
              <w:rPr>
                <w:rFonts w:ascii="宋体"/>
              </w:rPr>
            </w:pPr>
            <w:r w:rsidRPr="0060617B">
              <w:rPr>
                <w:rFonts w:ascii="宋体" w:hAnsi="宋体" w:hint="eastAsia"/>
              </w:rPr>
              <w:t>A06   是否将送审稿</w:t>
            </w:r>
            <w:r w:rsidRPr="0060617B">
              <w:rPr>
                <w:rFonts w:ascii="方正书宋简体" w:eastAsia="方正书宋简体" w:hint="eastAsia"/>
                <w:szCs w:val="21"/>
                <w:shd w:val="clear" w:color="auto" w:fill="FFFFFF"/>
              </w:rPr>
              <w:t>或者其涉及的主要问题征求意见</w:t>
            </w:r>
          </w:p>
        </w:tc>
        <w:tc>
          <w:tcPr>
            <w:tcW w:w="443" w:type="dxa"/>
            <w:tcBorders>
              <w:top w:val="single" w:sz="4" w:space="0" w:color="auto"/>
              <w:left w:val="single" w:sz="4" w:space="0" w:color="auto"/>
              <w:bottom w:val="single" w:sz="4" w:space="0" w:color="auto"/>
              <w:right w:val="single" w:sz="4" w:space="0" w:color="auto"/>
            </w:tcBorders>
            <w:vAlign w:val="center"/>
          </w:tcPr>
          <w:p w14:paraId="35306670" w14:textId="77777777" w:rsidR="00C702FB" w:rsidRPr="0060617B" w:rsidRDefault="00C702FB" w:rsidP="005446AE">
            <w:pPr>
              <w:jc w:val="center"/>
              <w:rPr>
                <w:rFonts w:ascii="宋体"/>
              </w:rPr>
            </w:pPr>
            <w:r w:rsidRPr="0060617B">
              <w:rPr>
                <w:rFonts w:ascii="宋体" w:hAnsi="宋体" w:hint="eastAsia"/>
              </w:rPr>
              <w:t>3</w:t>
            </w:r>
          </w:p>
        </w:tc>
        <w:tc>
          <w:tcPr>
            <w:tcW w:w="735" w:type="dxa"/>
            <w:tcBorders>
              <w:top w:val="single" w:sz="4" w:space="0" w:color="auto"/>
              <w:left w:val="single" w:sz="4" w:space="0" w:color="auto"/>
              <w:bottom w:val="single" w:sz="4" w:space="0" w:color="auto"/>
              <w:right w:val="single" w:sz="4" w:space="0" w:color="auto"/>
            </w:tcBorders>
            <w:vAlign w:val="center"/>
          </w:tcPr>
          <w:p w14:paraId="1CD69CBF" w14:textId="77777777" w:rsidR="00C702FB" w:rsidRPr="0060617B" w:rsidRDefault="00C702FB" w:rsidP="005446AE">
            <w:pPr>
              <w:jc w:val="center"/>
              <w:rPr>
                <w:rFonts w:ascii="宋体"/>
              </w:rPr>
            </w:pPr>
            <w:r w:rsidRPr="0060617B">
              <w:rPr>
                <w:rFonts w:ascii="宋体" w:hint="eastAsia"/>
              </w:rPr>
              <w:t>调查</w:t>
            </w:r>
          </w:p>
        </w:tc>
      </w:tr>
      <w:tr w:rsidR="0060617B" w:rsidRPr="0060617B" w14:paraId="78FCD526" w14:textId="77777777" w:rsidTr="0060617B">
        <w:tc>
          <w:tcPr>
            <w:tcW w:w="846" w:type="dxa"/>
            <w:vMerge/>
            <w:tcBorders>
              <w:top w:val="single" w:sz="4" w:space="0" w:color="auto"/>
              <w:left w:val="single" w:sz="4" w:space="0" w:color="auto"/>
              <w:bottom w:val="single" w:sz="4" w:space="0" w:color="auto"/>
              <w:right w:val="single" w:sz="4" w:space="0" w:color="auto"/>
            </w:tcBorders>
            <w:vAlign w:val="center"/>
          </w:tcPr>
          <w:p w14:paraId="19D49EBD" w14:textId="77777777" w:rsidR="00C702FB" w:rsidRPr="0060617B" w:rsidRDefault="00C702FB" w:rsidP="005446AE">
            <w:pPr>
              <w:widowControl/>
              <w:jc w:val="left"/>
              <w:rPr>
                <w:rFonts w:ascii="宋体"/>
              </w:rPr>
            </w:pPr>
          </w:p>
        </w:tc>
        <w:tc>
          <w:tcPr>
            <w:tcW w:w="1680" w:type="dxa"/>
            <w:vMerge/>
            <w:tcBorders>
              <w:top w:val="single" w:sz="4" w:space="0" w:color="auto"/>
              <w:left w:val="single" w:sz="4" w:space="0" w:color="auto"/>
              <w:bottom w:val="single" w:sz="4" w:space="0" w:color="auto"/>
              <w:right w:val="single" w:sz="4" w:space="0" w:color="auto"/>
            </w:tcBorders>
            <w:vAlign w:val="center"/>
          </w:tcPr>
          <w:p w14:paraId="0CDA70C9" w14:textId="77777777" w:rsidR="00C702FB" w:rsidRPr="0060617B" w:rsidRDefault="00C702FB" w:rsidP="005446AE">
            <w:pPr>
              <w:widowControl/>
              <w:jc w:val="left"/>
              <w:rPr>
                <w:rFonts w:ascii="宋体"/>
              </w:rPr>
            </w:pPr>
          </w:p>
        </w:tc>
        <w:tc>
          <w:tcPr>
            <w:tcW w:w="5017" w:type="dxa"/>
            <w:tcBorders>
              <w:top w:val="single" w:sz="4" w:space="0" w:color="auto"/>
              <w:left w:val="single" w:sz="4" w:space="0" w:color="auto"/>
              <w:bottom w:val="single" w:sz="4" w:space="0" w:color="auto"/>
              <w:right w:val="single" w:sz="4" w:space="0" w:color="auto"/>
            </w:tcBorders>
          </w:tcPr>
          <w:p w14:paraId="3325845F" w14:textId="77777777" w:rsidR="00C702FB" w:rsidRPr="0060617B" w:rsidRDefault="00C702FB" w:rsidP="005446AE">
            <w:pPr>
              <w:rPr>
                <w:rFonts w:ascii="宋体"/>
              </w:rPr>
            </w:pPr>
            <w:r w:rsidRPr="0060617B">
              <w:rPr>
                <w:rFonts w:ascii="宋体" w:hAnsi="宋体" w:hint="eastAsia"/>
              </w:rPr>
              <w:t>A07   是否就</w:t>
            </w:r>
            <w:r w:rsidRPr="0060617B">
              <w:rPr>
                <w:rFonts w:ascii="方正书宋简体" w:eastAsia="方正书宋简体" w:hint="eastAsia"/>
                <w:szCs w:val="21"/>
                <w:shd w:val="clear" w:color="auto" w:fill="FFFFFF"/>
              </w:rPr>
              <w:t>规章送审稿涉及的主要问题，深入基层进行实地调查研究</w:t>
            </w:r>
          </w:p>
        </w:tc>
        <w:tc>
          <w:tcPr>
            <w:tcW w:w="443" w:type="dxa"/>
            <w:tcBorders>
              <w:top w:val="single" w:sz="4" w:space="0" w:color="auto"/>
              <w:left w:val="single" w:sz="4" w:space="0" w:color="auto"/>
              <w:bottom w:val="single" w:sz="4" w:space="0" w:color="auto"/>
              <w:right w:val="single" w:sz="4" w:space="0" w:color="auto"/>
            </w:tcBorders>
            <w:vAlign w:val="center"/>
          </w:tcPr>
          <w:p w14:paraId="4153F093" w14:textId="77777777" w:rsidR="00C702FB" w:rsidRPr="0060617B" w:rsidRDefault="00C702FB" w:rsidP="005446AE">
            <w:pPr>
              <w:jc w:val="center"/>
              <w:rPr>
                <w:rFonts w:ascii="宋体"/>
              </w:rPr>
            </w:pPr>
            <w:r w:rsidRPr="0060617B">
              <w:rPr>
                <w:rFonts w:ascii="宋体" w:hAnsi="宋体" w:hint="eastAsia"/>
              </w:rPr>
              <w:t>2</w:t>
            </w:r>
          </w:p>
        </w:tc>
        <w:tc>
          <w:tcPr>
            <w:tcW w:w="735" w:type="dxa"/>
            <w:tcBorders>
              <w:top w:val="single" w:sz="4" w:space="0" w:color="auto"/>
              <w:left w:val="single" w:sz="4" w:space="0" w:color="auto"/>
              <w:bottom w:val="single" w:sz="4" w:space="0" w:color="auto"/>
              <w:right w:val="single" w:sz="4" w:space="0" w:color="auto"/>
            </w:tcBorders>
            <w:vAlign w:val="center"/>
          </w:tcPr>
          <w:p w14:paraId="4C411CDB" w14:textId="77777777" w:rsidR="00C702FB" w:rsidRPr="0060617B" w:rsidRDefault="00C702FB" w:rsidP="005446AE">
            <w:pPr>
              <w:jc w:val="center"/>
              <w:rPr>
                <w:rFonts w:ascii="宋体"/>
              </w:rPr>
            </w:pPr>
            <w:r w:rsidRPr="0060617B">
              <w:rPr>
                <w:rFonts w:ascii="宋体" w:hint="eastAsia"/>
              </w:rPr>
              <w:t>调查</w:t>
            </w:r>
          </w:p>
        </w:tc>
      </w:tr>
      <w:tr w:rsidR="0060617B" w:rsidRPr="0060617B" w14:paraId="2F166C93" w14:textId="77777777" w:rsidTr="0060617B">
        <w:tc>
          <w:tcPr>
            <w:tcW w:w="846" w:type="dxa"/>
            <w:vMerge/>
            <w:tcBorders>
              <w:top w:val="single" w:sz="4" w:space="0" w:color="auto"/>
              <w:left w:val="single" w:sz="4" w:space="0" w:color="auto"/>
              <w:bottom w:val="single" w:sz="4" w:space="0" w:color="auto"/>
              <w:right w:val="single" w:sz="4" w:space="0" w:color="auto"/>
            </w:tcBorders>
            <w:vAlign w:val="center"/>
          </w:tcPr>
          <w:p w14:paraId="1689F99C" w14:textId="77777777" w:rsidR="00C702FB" w:rsidRPr="0060617B" w:rsidRDefault="00C702FB" w:rsidP="005446AE">
            <w:pPr>
              <w:widowControl/>
              <w:jc w:val="left"/>
              <w:rPr>
                <w:rFonts w:ascii="宋体"/>
              </w:rPr>
            </w:pPr>
          </w:p>
        </w:tc>
        <w:tc>
          <w:tcPr>
            <w:tcW w:w="1680" w:type="dxa"/>
            <w:vMerge/>
            <w:tcBorders>
              <w:top w:val="single" w:sz="4" w:space="0" w:color="auto"/>
              <w:left w:val="single" w:sz="4" w:space="0" w:color="auto"/>
              <w:bottom w:val="single" w:sz="4" w:space="0" w:color="auto"/>
              <w:right w:val="single" w:sz="4" w:space="0" w:color="auto"/>
            </w:tcBorders>
            <w:vAlign w:val="center"/>
          </w:tcPr>
          <w:p w14:paraId="4639913D" w14:textId="77777777" w:rsidR="00C702FB" w:rsidRPr="0060617B" w:rsidRDefault="00C702FB" w:rsidP="005446AE">
            <w:pPr>
              <w:widowControl/>
              <w:jc w:val="left"/>
              <w:rPr>
                <w:rFonts w:ascii="宋体"/>
              </w:rPr>
            </w:pPr>
          </w:p>
        </w:tc>
        <w:tc>
          <w:tcPr>
            <w:tcW w:w="5017" w:type="dxa"/>
            <w:tcBorders>
              <w:top w:val="single" w:sz="4" w:space="0" w:color="auto"/>
              <w:left w:val="single" w:sz="4" w:space="0" w:color="auto"/>
              <w:bottom w:val="single" w:sz="4" w:space="0" w:color="auto"/>
              <w:right w:val="single" w:sz="4" w:space="0" w:color="auto"/>
            </w:tcBorders>
          </w:tcPr>
          <w:p w14:paraId="2985BA83" w14:textId="77777777" w:rsidR="00C702FB" w:rsidRPr="0060617B" w:rsidRDefault="00C702FB" w:rsidP="005446AE">
            <w:pPr>
              <w:rPr>
                <w:rFonts w:ascii="宋体"/>
              </w:rPr>
            </w:pPr>
            <w:r w:rsidRPr="0060617B">
              <w:rPr>
                <w:rFonts w:ascii="宋体" w:hAnsi="宋体" w:hint="eastAsia"/>
              </w:rPr>
              <w:t>A08   规章是否</w:t>
            </w:r>
            <w:r w:rsidRPr="0060617B">
              <w:rPr>
                <w:rFonts w:ascii="方正书宋简体" w:eastAsia="方正书宋简体" w:hint="eastAsia"/>
                <w:szCs w:val="21"/>
                <w:shd w:val="clear" w:color="auto" w:fill="FFFFFF"/>
              </w:rPr>
              <w:t>经政府常务会议或者全体会议决定</w:t>
            </w:r>
          </w:p>
        </w:tc>
        <w:tc>
          <w:tcPr>
            <w:tcW w:w="443" w:type="dxa"/>
            <w:tcBorders>
              <w:top w:val="single" w:sz="4" w:space="0" w:color="auto"/>
              <w:left w:val="single" w:sz="4" w:space="0" w:color="auto"/>
              <w:bottom w:val="single" w:sz="4" w:space="0" w:color="auto"/>
              <w:right w:val="single" w:sz="4" w:space="0" w:color="auto"/>
            </w:tcBorders>
            <w:vAlign w:val="center"/>
          </w:tcPr>
          <w:p w14:paraId="0A50F5E8" w14:textId="4B53454F" w:rsidR="00C702FB" w:rsidRPr="0060617B" w:rsidRDefault="006D54A9" w:rsidP="005446AE">
            <w:pPr>
              <w:jc w:val="center"/>
              <w:rPr>
                <w:rFonts w:ascii="宋体"/>
                <w:strike/>
              </w:rPr>
            </w:pPr>
            <w:r w:rsidRPr="0060617B">
              <w:rPr>
                <w:rFonts w:ascii="宋体" w:hAnsi="宋体"/>
              </w:rPr>
              <w:t>1</w:t>
            </w:r>
          </w:p>
        </w:tc>
        <w:tc>
          <w:tcPr>
            <w:tcW w:w="735" w:type="dxa"/>
            <w:tcBorders>
              <w:top w:val="single" w:sz="4" w:space="0" w:color="auto"/>
              <w:left w:val="single" w:sz="4" w:space="0" w:color="auto"/>
              <w:bottom w:val="single" w:sz="4" w:space="0" w:color="auto"/>
              <w:right w:val="single" w:sz="4" w:space="0" w:color="auto"/>
            </w:tcBorders>
            <w:vAlign w:val="center"/>
          </w:tcPr>
          <w:p w14:paraId="5EF66F3D" w14:textId="77777777" w:rsidR="00C702FB" w:rsidRPr="0060617B" w:rsidRDefault="00C702FB" w:rsidP="005446AE">
            <w:pPr>
              <w:jc w:val="center"/>
              <w:rPr>
                <w:rFonts w:ascii="宋体"/>
              </w:rPr>
            </w:pPr>
            <w:r w:rsidRPr="0060617B">
              <w:rPr>
                <w:rFonts w:ascii="宋体" w:hint="eastAsia"/>
              </w:rPr>
              <w:t>检索</w:t>
            </w:r>
          </w:p>
        </w:tc>
      </w:tr>
      <w:tr w:rsidR="0060617B" w:rsidRPr="0060617B" w14:paraId="004C6630" w14:textId="77777777" w:rsidTr="0060617B">
        <w:tc>
          <w:tcPr>
            <w:tcW w:w="846" w:type="dxa"/>
            <w:vMerge/>
            <w:tcBorders>
              <w:top w:val="single" w:sz="4" w:space="0" w:color="auto"/>
              <w:left w:val="single" w:sz="4" w:space="0" w:color="auto"/>
              <w:bottom w:val="single" w:sz="4" w:space="0" w:color="auto"/>
              <w:right w:val="single" w:sz="4" w:space="0" w:color="auto"/>
            </w:tcBorders>
            <w:vAlign w:val="center"/>
          </w:tcPr>
          <w:p w14:paraId="0A500F15" w14:textId="77777777" w:rsidR="00C702FB" w:rsidRPr="0060617B" w:rsidRDefault="00C702FB" w:rsidP="005446AE">
            <w:pPr>
              <w:widowControl/>
              <w:jc w:val="left"/>
              <w:rPr>
                <w:rFonts w:ascii="宋体"/>
              </w:rPr>
            </w:pPr>
          </w:p>
        </w:tc>
        <w:tc>
          <w:tcPr>
            <w:tcW w:w="1680" w:type="dxa"/>
            <w:tcBorders>
              <w:top w:val="single" w:sz="4" w:space="0" w:color="auto"/>
              <w:left w:val="single" w:sz="4" w:space="0" w:color="auto"/>
              <w:bottom w:val="single" w:sz="4" w:space="0" w:color="auto"/>
              <w:right w:val="single" w:sz="4" w:space="0" w:color="auto"/>
            </w:tcBorders>
            <w:vAlign w:val="center"/>
          </w:tcPr>
          <w:p w14:paraId="3C5F5DA3" w14:textId="77777777" w:rsidR="00C702FB" w:rsidRPr="0060617B" w:rsidRDefault="00C702FB" w:rsidP="005446AE">
            <w:pPr>
              <w:jc w:val="center"/>
              <w:rPr>
                <w:rFonts w:ascii="宋体"/>
              </w:rPr>
            </w:pPr>
            <w:r w:rsidRPr="0060617B">
              <w:rPr>
                <w:rFonts w:ascii="宋体" w:hAnsi="宋体" w:hint="eastAsia"/>
              </w:rPr>
              <w:t>规章备案</w:t>
            </w:r>
          </w:p>
          <w:p w14:paraId="31981B38" w14:textId="77777777" w:rsidR="00C702FB" w:rsidRPr="0060617B" w:rsidRDefault="00C702FB" w:rsidP="005446AE">
            <w:pPr>
              <w:jc w:val="center"/>
              <w:rPr>
                <w:rFonts w:ascii="宋体"/>
              </w:rPr>
            </w:pPr>
            <w:r w:rsidRPr="0060617B">
              <w:rPr>
                <w:rFonts w:ascii="宋体" w:hAnsi="宋体" w:hint="eastAsia"/>
              </w:rPr>
              <w:t>（2分）</w:t>
            </w:r>
          </w:p>
        </w:tc>
        <w:tc>
          <w:tcPr>
            <w:tcW w:w="5017" w:type="dxa"/>
            <w:tcBorders>
              <w:top w:val="single" w:sz="4" w:space="0" w:color="auto"/>
              <w:left w:val="single" w:sz="4" w:space="0" w:color="auto"/>
              <w:bottom w:val="single" w:sz="4" w:space="0" w:color="auto"/>
              <w:right w:val="single" w:sz="4" w:space="0" w:color="auto"/>
            </w:tcBorders>
          </w:tcPr>
          <w:p w14:paraId="3359077D" w14:textId="77777777" w:rsidR="00C702FB" w:rsidRPr="0060617B" w:rsidRDefault="00C702FB" w:rsidP="005446AE">
            <w:pPr>
              <w:rPr>
                <w:rFonts w:ascii="宋体"/>
              </w:rPr>
            </w:pPr>
            <w:r w:rsidRPr="0060617B">
              <w:rPr>
                <w:rFonts w:ascii="宋体" w:hAnsi="宋体" w:hint="eastAsia"/>
              </w:rPr>
              <w:t>A09   规章是否依法报请备案</w:t>
            </w:r>
          </w:p>
        </w:tc>
        <w:tc>
          <w:tcPr>
            <w:tcW w:w="443" w:type="dxa"/>
            <w:tcBorders>
              <w:top w:val="single" w:sz="4" w:space="0" w:color="auto"/>
              <w:left w:val="single" w:sz="4" w:space="0" w:color="auto"/>
              <w:bottom w:val="single" w:sz="4" w:space="0" w:color="auto"/>
              <w:right w:val="single" w:sz="4" w:space="0" w:color="auto"/>
            </w:tcBorders>
            <w:vAlign w:val="center"/>
          </w:tcPr>
          <w:p w14:paraId="79811F92" w14:textId="77777777" w:rsidR="00C702FB" w:rsidRPr="0060617B" w:rsidRDefault="00C702FB" w:rsidP="005446AE">
            <w:pPr>
              <w:jc w:val="center"/>
              <w:rPr>
                <w:rFonts w:ascii="宋体"/>
              </w:rPr>
            </w:pPr>
            <w:r w:rsidRPr="0060617B">
              <w:rPr>
                <w:rFonts w:ascii="宋体" w:hAnsi="宋体" w:hint="eastAsia"/>
              </w:rPr>
              <w:t>2</w:t>
            </w:r>
          </w:p>
        </w:tc>
        <w:tc>
          <w:tcPr>
            <w:tcW w:w="735" w:type="dxa"/>
            <w:tcBorders>
              <w:top w:val="single" w:sz="4" w:space="0" w:color="auto"/>
              <w:left w:val="single" w:sz="4" w:space="0" w:color="auto"/>
              <w:bottom w:val="single" w:sz="4" w:space="0" w:color="auto"/>
              <w:right w:val="single" w:sz="4" w:space="0" w:color="auto"/>
            </w:tcBorders>
            <w:vAlign w:val="center"/>
          </w:tcPr>
          <w:p w14:paraId="69A52A15" w14:textId="77777777" w:rsidR="00C702FB" w:rsidRPr="0060617B" w:rsidRDefault="00C702FB" w:rsidP="005446AE">
            <w:pPr>
              <w:jc w:val="center"/>
              <w:rPr>
                <w:rFonts w:ascii="宋体"/>
              </w:rPr>
            </w:pPr>
            <w:r w:rsidRPr="0060617B">
              <w:rPr>
                <w:rFonts w:ascii="宋体" w:hint="eastAsia"/>
              </w:rPr>
              <w:t>调查</w:t>
            </w:r>
          </w:p>
        </w:tc>
      </w:tr>
      <w:tr w:rsidR="0060617B" w:rsidRPr="0060617B" w14:paraId="6032F5A0" w14:textId="77777777" w:rsidTr="0060617B">
        <w:tc>
          <w:tcPr>
            <w:tcW w:w="846" w:type="dxa"/>
            <w:vMerge/>
            <w:tcBorders>
              <w:top w:val="single" w:sz="4" w:space="0" w:color="auto"/>
              <w:left w:val="single" w:sz="4" w:space="0" w:color="auto"/>
              <w:bottom w:val="single" w:sz="4" w:space="0" w:color="auto"/>
              <w:right w:val="single" w:sz="4" w:space="0" w:color="auto"/>
            </w:tcBorders>
            <w:vAlign w:val="center"/>
          </w:tcPr>
          <w:p w14:paraId="0DF8EAE6" w14:textId="77777777" w:rsidR="00C702FB" w:rsidRPr="0060617B" w:rsidRDefault="00C702FB" w:rsidP="005446AE">
            <w:pPr>
              <w:widowControl/>
              <w:jc w:val="left"/>
              <w:rPr>
                <w:rFonts w:ascii="宋体"/>
              </w:rPr>
            </w:pPr>
          </w:p>
        </w:tc>
        <w:tc>
          <w:tcPr>
            <w:tcW w:w="1680" w:type="dxa"/>
            <w:tcBorders>
              <w:top w:val="single" w:sz="4" w:space="0" w:color="auto"/>
              <w:left w:val="single" w:sz="4" w:space="0" w:color="auto"/>
              <w:bottom w:val="single" w:sz="4" w:space="0" w:color="auto"/>
              <w:right w:val="single" w:sz="4" w:space="0" w:color="auto"/>
            </w:tcBorders>
            <w:vAlign w:val="center"/>
          </w:tcPr>
          <w:p w14:paraId="21583A85" w14:textId="77777777" w:rsidR="00C702FB" w:rsidRPr="0060617B" w:rsidRDefault="00C702FB" w:rsidP="005446AE">
            <w:pPr>
              <w:jc w:val="center"/>
              <w:rPr>
                <w:rFonts w:ascii="宋体"/>
              </w:rPr>
            </w:pPr>
            <w:r w:rsidRPr="0060617B">
              <w:rPr>
                <w:rFonts w:ascii="宋体" w:hAnsi="宋体" w:hint="eastAsia"/>
              </w:rPr>
              <w:t>规章解释</w:t>
            </w:r>
          </w:p>
          <w:p w14:paraId="50C9D4AB" w14:textId="77777777" w:rsidR="00C702FB" w:rsidRPr="0060617B" w:rsidRDefault="00C702FB" w:rsidP="005446AE">
            <w:pPr>
              <w:jc w:val="center"/>
              <w:rPr>
                <w:rFonts w:ascii="宋体"/>
              </w:rPr>
            </w:pPr>
            <w:r w:rsidRPr="0060617B">
              <w:rPr>
                <w:rFonts w:ascii="宋体" w:hAnsi="宋体" w:hint="eastAsia"/>
              </w:rPr>
              <w:t>（1分）</w:t>
            </w:r>
          </w:p>
        </w:tc>
        <w:tc>
          <w:tcPr>
            <w:tcW w:w="5017" w:type="dxa"/>
            <w:tcBorders>
              <w:top w:val="single" w:sz="4" w:space="0" w:color="auto"/>
              <w:left w:val="single" w:sz="4" w:space="0" w:color="auto"/>
              <w:bottom w:val="single" w:sz="4" w:space="0" w:color="auto"/>
              <w:right w:val="single" w:sz="4" w:space="0" w:color="auto"/>
            </w:tcBorders>
          </w:tcPr>
          <w:p w14:paraId="69F073B1" w14:textId="77777777" w:rsidR="00C702FB" w:rsidRPr="0060617B" w:rsidRDefault="00C702FB" w:rsidP="005446AE">
            <w:r w:rsidRPr="0060617B">
              <w:rPr>
                <w:rFonts w:ascii="宋体" w:hAnsi="宋体" w:hint="eastAsia"/>
              </w:rPr>
              <w:t>A10   是否对规章的解释请求及时做出合理解释</w:t>
            </w:r>
          </w:p>
        </w:tc>
        <w:tc>
          <w:tcPr>
            <w:tcW w:w="443" w:type="dxa"/>
            <w:tcBorders>
              <w:top w:val="single" w:sz="4" w:space="0" w:color="auto"/>
              <w:left w:val="single" w:sz="4" w:space="0" w:color="auto"/>
              <w:bottom w:val="single" w:sz="4" w:space="0" w:color="auto"/>
              <w:right w:val="single" w:sz="4" w:space="0" w:color="auto"/>
            </w:tcBorders>
            <w:vAlign w:val="center"/>
          </w:tcPr>
          <w:p w14:paraId="489349C2" w14:textId="77777777" w:rsidR="00C702FB" w:rsidRPr="0060617B" w:rsidRDefault="00C702FB" w:rsidP="005446AE">
            <w:pPr>
              <w:jc w:val="center"/>
              <w:rPr>
                <w:rFonts w:ascii="宋体"/>
              </w:rPr>
            </w:pPr>
            <w:r w:rsidRPr="0060617B">
              <w:rPr>
                <w:rFonts w:ascii="宋体" w:hAnsi="宋体" w:hint="eastAsia"/>
              </w:rPr>
              <w:t>1</w:t>
            </w:r>
          </w:p>
        </w:tc>
        <w:tc>
          <w:tcPr>
            <w:tcW w:w="735" w:type="dxa"/>
            <w:tcBorders>
              <w:top w:val="single" w:sz="4" w:space="0" w:color="auto"/>
              <w:left w:val="single" w:sz="4" w:space="0" w:color="auto"/>
              <w:bottom w:val="single" w:sz="4" w:space="0" w:color="auto"/>
              <w:right w:val="single" w:sz="4" w:space="0" w:color="auto"/>
            </w:tcBorders>
            <w:vAlign w:val="center"/>
          </w:tcPr>
          <w:p w14:paraId="55816600" w14:textId="77777777" w:rsidR="00C702FB" w:rsidRPr="0060617B" w:rsidRDefault="00C702FB" w:rsidP="005446AE">
            <w:pPr>
              <w:jc w:val="center"/>
              <w:rPr>
                <w:rFonts w:ascii="宋体"/>
              </w:rPr>
            </w:pPr>
            <w:r w:rsidRPr="0060617B">
              <w:rPr>
                <w:rFonts w:ascii="宋体" w:hint="eastAsia"/>
              </w:rPr>
              <w:t>调查</w:t>
            </w:r>
          </w:p>
        </w:tc>
      </w:tr>
      <w:tr w:rsidR="0060617B" w:rsidRPr="0060617B" w14:paraId="63BCF938" w14:textId="77777777" w:rsidTr="0060617B">
        <w:tc>
          <w:tcPr>
            <w:tcW w:w="846" w:type="dxa"/>
            <w:tcBorders>
              <w:top w:val="single" w:sz="4" w:space="0" w:color="auto"/>
              <w:left w:val="single" w:sz="4" w:space="0" w:color="auto"/>
              <w:bottom w:val="single" w:sz="4" w:space="0" w:color="auto"/>
              <w:right w:val="single" w:sz="4" w:space="0" w:color="auto"/>
            </w:tcBorders>
            <w:vAlign w:val="center"/>
          </w:tcPr>
          <w:p w14:paraId="1E05DCFC" w14:textId="77777777" w:rsidR="00C702FB" w:rsidRPr="0060617B" w:rsidRDefault="00C702FB" w:rsidP="005446AE">
            <w:pPr>
              <w:jc w:val="center"/>
              <w:rPr>
                <w:rFonts w:ascii="宋体"/>
              </w:rPr>
            </w:pPr>
            <w:r w:rsidRPr="0060617B">
              <w:rPr>
                <w:rFonts w:ascii="宋体" w:hint="eastAsia"/>
              </w:rPr>
              <w:t>B 立法结果</w:t>
            </w:r>
          </w:p>
          <w:p w14:paraId="61FB6B90" w14:textId="77777777" w:rsidR="00C702FB" w:rsidRPr="0060617B" w:rsidRDefault="00C702FB" w:rsidP="005446AE">
            <w:pPr>
              <w:jc w:val="center"/>
              <w:rPr>
                <w:rFonts w:ascii="宋体"/>
              </w:rPr>
            </w:pPr>
            <w:r w:rsidRPr="0060617B">
              <w:rPr>
                <w:rFonts w:ascii="宋体" w:hint="eastAsia"/>
              </w:rPr>
              <w:t>（4分）</w:t>
            </w:r>
          </w:p>
        </w:tc>
        <w:tc>
          <w:tcPr>
            <w:tcW w:w="1680" w:type="dxa"/>
            <w:tcBorders>
              <w:top w:val="single" w:sz="4" w:space="0" w:color="auto"/>
              <w:left w:val="single" w:sz="4" w:space="0" w:color="auto"/>
              <w:bottom w:val="single" w:sz="4" w:space="0" w:color="auto"/>
              <w:right w:val="single" w:sz="4" w:space="0" w:color="auto"/>
            </w:tcBorders>
            <w:vAlign w:val="center"/>
          </w:tcPr>
          <w:p w14:paraId="055A601D" w14:textId="77777777" w:rsidR="00C702FB" w:rsidRPr="0060617B" w:rsidRDefault="00C702FB" w:rsidP="005446AE">
            <w:pPr>
              <w:jc w:val="center"/>
              <w:rPr>
                <w:rFonts w:ascii="宋体"/>
              </w:rPr>
            </w:pPr>
            <w:r w:rsidRPr="0060617B">
              <w:rPr>
                <w:rFonts w:ascii="宋体" w:hAnsi="宋体" w:hint="eastAsia"/>
              </w:rPr>
              <w:t>规章制定数量</w:t>
            </w:r>
          </w:p>
          <w:p w14:paraId="7725E21E" w14:textId="77777777" w:rsidR="00C702FB" w:rsidRPr="0060617B" w:rsidRDefault="00C702FB" w:rsidP="005446AE">
            <w:pPr>
              <w:jc w:val="center"/>
              <w:rPr>
                <w:rFonts w:ascii="宋体"/>
              </w:rPr>
            </w:pPr>
            <w:r w:rsidRPr="0060617B">
              <w:rPr>
                <w:rFonts w:ascii="宋体" w:hAnsi="宋体" w:hint="eastAsia"/>
              </w:rPr>
              <w:t>（4分）</w:t>
            </w:r>
          </w:p>
        </w:tc>
        <w:tc>
          <w:tcPr>
            <w:tcW w:w="5017" w:type="dxa"/>
            <w:tcBorders>
              <w:top w:val="single" w:sz="4" w:space="0" w:color="auto"/>
              <w:left w:val="single" w:sz="4" w:space="0" w:color="auto"/>
              <w:bottom w:val="single" w:sz="4" w:space="0" w:color="auto"/>
              <w:right w:val="single" w:sz="4" w:space="0" w:color="auto"/>
            </w:tcBorders>
          </w:tcPr>
          <w:p w14:paraId="036091D6" w14:textId="77777777" w:rsidR="00C702FB" w:rsidRPr="0060617B" w:rsidRDefault="00C702FB" w:rsidP="005446AE">
            <w:pPr>
              <w:rPr>
                <w:rFonts w:ascii="宋体"/>
              </w:rPr>
            </w:pPr>
            <w:r w:rsidRPr="0060617B">
              <w:rPr>
                <w:rFonts w:ascii="宋体" w:hAnsi="宋体" w:hint="eastAsia"/>
              </w:rPr>
              <w:t>B01   是否根据社会需要制定一定数量的规章</w:t>
            </w:r>
          </w:p>
        </w:tc>
        <w:tc>
          <w:tcPr>
            <w:tcW w:w="443" w:type="dxa"/>
            <w:tcBorders>
              <w:top w:val="single" w:sz="4" w:space="0" w:color="auto"/>
              <w:left w:val="single" w:sz="4" w:space="0" w:color="auto"/>
              <w:bottom w:val="single" w:sz="4" w:space="0" w:color="auto"/>
              <w:right w:val="single" w:sz="4" w:space="0" w:color="auto"/>
            </w:tcBorders>
            <w:vAlign w:val="center"/>
          </w:tcPr>
          <w:p w14:paraId="2AC778D0" w14:textId="77777777" w:rsidR="00C702FB" w:rsidRPr="0060617B" w:rsidRDefault="00C702FB" w:rsidP="005446AE">
            <w:pPr>
              <w:jc w:val="center"/>
              <w:rPr>
                <w:rFonts w:ascii="宋体"/>
              </w:rPr>
            </w:pPr>
            <w:r w:rsidRPr="0060617B">
              <w:rPr>
                <w:rFonts w:ascii="宋体" w:hAnsi="宋体" w:hint="eastAsia"/>
              </w:rPr>
              <w:t>4</w:t>
            </w:r>
          </w:p>
        </w:tc>
        <w:tc>
          <w:tcPr>
            <w:tcW w:w="735" w:type="dxa"/>
            <w:tcBorders>
              <w:top w:val="single" w:sz="4" w:space="0" w:color="auto"/>
              <w:left w:val="single" w:sz="4" w:space="0" w:color="auto"/>
              <w:bottom w:val="single" w:sz="4" w:space="0" w:color="auto"/>
              <w:right w:val="single" w:sz="4" w:space="0" w:color="auto"/>
            </w:tcBorders>
            <w:vAlign w:val="center"/>
          </w:tcPr>
          <w:p w14:paraId="417294A3" w14:textId="77777777" w:rsidR="00C702FB" w:rsidRPr="0060617B" w:rsidRDefault="00C702FB" w:rsidP="005446AE">
            <w:pPr>
              <w:jc w:val="center"/>
              <w:rPr>
                <w:rFonts w:ascii="宋体"/>
              </w:rPr>
            </w:pPr>
            <w:r w:rsidRPr="0060617B">
              <w:rPr>
                <w:rFonts w:ascii="宋体" w:hAnsi="宋体" w:hint="eastAsia"/>
              </w:rPr>
              <w:t>检索</w:t>
            </w:r>
          </w:p>
        </w:tc>
      </w:tr>
      <w:tr w:rsidR="0060617B" w:rsidRPr="0060617B" w14:paraId="5B48A3DB" w14:textId="77777777" w:rsidTr="0060617B">
        <w:tc>
          <w:tcPr>
            <w:tcW w:w="846" w:type="dxa"/>
            <w:vMerge w:val="restart"/>
            <w:tcBorders>
              <w:top w:val="single" w:sz="4" w:space="0" w:color="auto"/>
              <w:left w:val="single" w:sz="4" w:space="0" w:color="auto"/>
              <w:bottom w:val="single" w:sz="4" w:space="0" w:color="auto"/>
              <w:right w:val="single" w:sz="4" w:space="0" w:color="auto"/>
            </w:tcBorders>
            <w:vAlign w:val="center"/>
          </w:tcPr>
          <w:p w14:paraId="63B1C889" w14:textId="77777777" w:rsidR="00C702FB" w:rsidRPr="0060617B" w:rsidRDefault="00C702FB" w:rsidP="005446AE">
            <w:pPr>
              <w:jc w:val="center"/>
              <w:rPr>
                <w:rFonts w:ascii="宋体"/>
              </w:rPr>
            </w:pPr>
            <w:r w:rsidRPr="0060617B">
              <w:rPr>
                <w:rFonts w:ascii="宋体" w:hint="eastAsia"/>
              </w:rPr>
              <w:t>C 立法内容（41分）</w:t>
            </w:r>
          </w:p>
        </w:tc>
        <w:tc>
          <w:tcPr>
            <w:tcW w:w="1680" w:type="dxa"/>
            <w:vMerge w:val="restart"/>
            <w:tcBorders>
              <w:top w:val="single" w:sz="4" w:space="0" w:color="auto"/>
              <w:left w:val="single" w:sz="4" w:space="0" w:color="auto"/>
              <w:bottom w:val="single" w:sz="4" w:space="0" w:color="auto"/>
              <w:right w:val="single" w:sz="4" w:space="0" w:color="auto"/>
            </w:tcBorders>
            <w:vAlign w:val="center"/>
          </w:tcPr>
          <w:p w14:paraId="36671EE4" w14:textId="77777777" w:rsidR="00C702FB" w:rsidRPr="0060617B" w:rsidRDefault="00C702FB" w:rsidP="005446AE">
            <w:pPr>
              <w:jc w:val="center"/>
              <w:rPr>
                <w:rFonts w:ascii="宋体"/>
              </w:rPr>
            </w:pPr>
            <w:r w:rsidRPr="0060617B">
              <w:rPr>
                <w:rFonts w:ascii="宋体" w:hAnsi="宋体" w:hint="eastAsia"/>
              </w:rPr>
              <w:t>规章的合法性</w:t>
            </w:r>
          </w:p>
          <w:p w14:paraId="2D18D29E" w14:textId="77777777" w:rsidR="00C702FB" w:rsidRPr="0060617B" w:rsidRDefault="00C702FB" w:rsidP="005446AE">
            <w:pPr>
              <w:jc w:val="center"/>
              <w:rPr>
                <w:rFonts w:ascii="宋体"/>
              </w:rPr>
            </w:pPr>
            <w:r w:rsidRPr="0060617B">
              <w:rPr>
                <w:rFonts w:ascii="宋体" w:hAnsi="宋体" w:hint="eastAsia"/>
              </w:rPr>
              <w:t>（16分）</w:t>
            </w:r>
          </w:p>
        </w:tc>
        <w:tc>
          <w:tcPr>
            <w:tcW w:w="5017" w:type="dxa"/>
            <w:tcBorders>
              <w:top w:val="single" w:sz="4" w:space="0" w:color="auto"/>
              <w:left w:val="single" w:sz="4" w:space="0" w:color="auto"/>
              <w:bottom w:val="single" w:sz="4" w:space="0" w:color="auto"/>
              <w:right w:val="single" w:sz="4" w:space="0" w:color="auto"/>
            </w:tcBorders>
          </w:tcPr>
          <w:p w14:paraId="2C54BD4F" w14:textId="77777777" w:rsidR="00C702FB" w:rsidRPr="0060617B" w:rsidRDefault="00C702FB" w:rsidP="005446AE">
            <w:pPr>
              <w:rPr>
                <w:rFonts w:ascii="宋体"/>
              </w:rPr>
            </w:pPr>
            <w:r w:rsidRPr="0060617B">
              <w:rPr>
                <w:rFonts w:ascii="宋体" w:hAnsi="宋体" w:hint="eastAsia"/>
              </w:rPr>
              <w:t>C01   规章内容是否符合法治精神、法律原则</w:t>
            </w:r>
          </w:p>
        </w:tc>
        <w:tc>
          <w:tcPr>
            <w:tcW w:w="443" w:type="dxa"/>
            <w:tcBorders>
              <w:top w:val="single" w:sz="4" w:space="0" w:color="auto"/>
              <w:left w:val="single" w:sz="4" w:space="0" w:color="auto"/>
              <w:bottom w:val="single" w:sz="4" w:space="0" w:color="auto"/>
              <w:right w:val="single" w:sz="4" w:space="0" w:color="auto"/>
            </w:tcBorders>
            <w:vAlign w:val="center"/>
          </w:tcPr>
          <w:p w14:paraId="49EF453B" w14:textId="77777777" w:rsidR="00C702FB" w:rsidRPr="0060617B" w:rsidRDefault="00C702FB" w:rsidP="005446AE">
            <w:pPr>
              <w:jc w:val="center"/>
              <w:rPr>
                <w:rFonts w:ascii="宋体"/>
              </w:rPr>
            </w:pPr>
            <w:r w:rsidRPr="0060617B">
              <w:rPr>
                <w:rFonts w:ascii="宋体" w:hAnsi="宋体" w:hint="eastAsia"/>
              </w:rPr>
              <w:t>2</w:t>
            </w:r>
          </w:p>
        </w:tc>
        <w:tc>
          <w:tcPr>
            <w:tcW w:w="735" w:type="dxa"/>
            <w:tcBorders>
              <w:top w:val="single" w:sz="4" w:space="0" w:color="auto"/>
              <w:left w:val="single" w:sz="4" w:space="0" w:color="auto"/>
              <w:bottom w:val="single" w:sz="4" w:space="0" w:color="auto"/>
              <w:right w:val="single" w:sz="4" w:space="0" w:color="auto"/>
            </w:tcBorders>
            <w:vAlign w:val="center"/>
          </w:tcPr>
          <w:p w14:paraId="7B3FD7D9" w14:textId="77777777" w:rsidR="00C702FB" w:rsidRPr="0060617B" w:rsidRDefault="00C702FB" w:rsidP="005446AE">
            <w:pPr>
              <w:jc w:val="center"/>
              <w:rPr>
                <w:rFonts w:ascii="宋体"/>
              </w:rPr>
            </w:pPr>
            <w:r w:rsidRPr="0060617B">
              <w:rPr>
                <w:rFonts w:ascii="宋体" w:hAnsi="宋体" w:hint="eastAsia"/>
              </w:rPr>
              <w:t>综合</w:t>
            </w:r>
          </w:p>
        </w:tc>
      </w:tr>
      <w:tr w:rsidR="0060617B" w:rsidRPr="0060617B" w14:paraId="7E8DC6D0" w14:textId="77777777" w:rsidTr="0060617B">
        <w:trPr>
          <w:trHeight w:val="67"/>
        </w:trPr>
        <w:tc>
          <w:tcPr>
            <w:tcW w:w="846" w:type="dxa"/>
            <w:vMerge/>
            <w:tcBorders>
              <w:top w:val="single" w:sz="4" w:space="0" w:color="auto"/>
              <w:left w:val="single" w:sz="4" w:space="0" w:color="auto"/>
              <w:bottom w:val="single" w:sz="4" w:space="0" w:color="auto"/>
              <w:right w:val="single" w:sz="4" w:space="0" w:color="auto"/>
            </w:tcBorders>
            <w:vAlign w:val="center"/>
          </w:tcPr>
          <w:p w14:paraId="0CC2E480" w14:textId="77777777" w:rsidR="00C702FB" w:rsidRPr="0060617B" w:rsidRDefault="00C702FB" w:rsidP="005446AE">
            <w:pPr>
              <w:widowControl/>
              <w:jc w:val="left"/>
              <w:rPr>
                <w:rFonts w:ascii="宋体"/>
              </w:rPr>
            </w:pPr>
          </w:p>
        </w:tc>
        <w:tc>
          <w:tcPr>
            <w:tcW w:w="1680" w:type="dxa"/>
            <w:vMerge/>
            <w:tcBorders>
              <w:top w:val="single" w:sz="4" w:space="0" w:color="auto"/>
              <w:left w:val="single" w:sz="4" w:space="0" w:color="auto"/>
              <w:bottom w:val="single" w:sz="4" w:space="0" w:color="auto"/>
              <w:right w:val="single" w:sz="4" w:space="0" w:color="auto"/>
            </w:tcBorders>
            <w:vAlign w:val="center"/>
          </w:tcPr>
          <w:p w14:paraId="2BC4B11B" w14:textId="77777777" w:rsidR="00C702FB" w:rsidRPr="0060617B" w:rsidRDefault="00C702FB" w:rsidP="005446AE">
            <w:pPr>
              <w:widowControl/>
              <w:jc w:val="left"/>
              <w:rPr>
                <w:rFonts w:ascii="宋体"/>
              </w:rPr>
            </w:pPr>
          </w:p>
        </w:tc>
        <w:tc>
          <w:tcPr>
            <w:tcW w:w="5017" w:type="dxa"/>
            <w:tcBorders>
              <w:top w:val="single" w:sz="4" w:space="0" w:color="auto"/>
              <w:left w:val="single" w:sz="4" w:space="0" w:color="auto"/>
              <w:bottom w:val="single" w:sz="4" w:space="0" w:color="auto"/>
              <w:right w:val="single" w:sz="4" w:space="0" w:color="auto"/>
            </w:tcBorders>
          </w:tcPr>
          <w:p w14:paraId="33CB31E6" w14:textId="77777777" w:rsidR="00C702FB" w:rsidRPr="0060617B" w:rsidRDefault="00C702FB" w:rsidP="005446AE">
            <w:pPr>
              <w:rPr>
                <w:rFonts w:ascii="宋体"/>
              </w:rPr>
            </w:pPr>
            <w:r w:rsidRPr="0060617B">
              <w:rPr>
                <w:rFonts w:ascii="宋体" w:hAnsi="宋体" w:hint="eastAsia"/>
              </w:rPr>
              <w:t>C02   规章内容是否与上位法的规定相抵触</w:t>
            </w:r>
          </w:p>
        </w:tc>
        <w:tc>
          <w:tcPr>
            <w:tcW w:w="443" w:type="dxa"/>
            <w:tcBorders>
              <w:top w:val="single" w:sz="4" w:space="0" w:color="auto"/>
              <w:left w:val="single" w:sz="4" w:space="0" w:color="auto"/>
              <w:bottom w:val="single" w:sz="4" w:space="0" w:color="auto"/>
              <w:right w:val="single" w:sz="4" w:space="0" w:color="auto"/>
            </w:tcBorders>
            <w:vAlign w:val="center"/>
          </w:tcPr>
          <w:p w14:paraId="15461D46" w14:textId="1306ADBB" w:rsidR="00C702FB" w:rsidRPr="0060617B" w:rsidRDefault="0060617B" w:rsidP="005446AE">
            <w:pPr>
              <w:jc w:val="center"/>
              <w:rPr>
                <w:rFonts w:ascii="宋体"/>
              </w:rPr>
            </w:pPr>
            <w:r>
              <w:rPr>
                <w:rFonts w:ascii="宋体" w:hAnsi="宋体"/>
              </w:rPr>
              <w:t>14</w:t>
            </w:r>
          </w:p>
        </w:tc>
        <w:tc>
          <w:tcPr>
            <w:tcW w:w="735" w:type="dxa"/>
            <w:tcBorders>
              <w:top w:val="single" w:sz="4" w:space="0" w:color="auto"/>
              <w:left w:val="single" w:sz="4" w:space="0" w:color="auto"/>
              <w:bottom w:val="single" w:sz="4" w:space="0" w:color="auto"/>
              <w:right w:val="single" w:sz="4" w:space="0" w:color="auto"/>
            </w:tcBorders>
            <w:vAlign w:val="center"/>
          </w:tcPr>
          <w:p w14:paraId="3DDDBC4E" w14:textId="77777777" w:rsidR="00C702FB" w:rsidRPr="0060617B" w:rsidRDefault="00C702FB" w:rsidP="005446AE">
            <w:pPr>
              <w:jc w:val="center"/>
              <w:rPr>
                <w:rFonts w:ascii="宋体"/>
              </w:rPr>
            </w:pPr>
            <w:r w:rsidRPr="0060617B">
              <w:rPr>
                <w:rFonts w:ascii="宋体" w:hint="eastAsia"/>
              </w:rPr>
              <w:t>综合</w:t>
            </w:r>
          </w:p>
        </w:tc>
      </w:tr>
      <w:tr w:rsidR="0060617B" w:rsidRPr="0060617B" w14:paraId="79036BC4" w14:textId="77777777" w:rsidTr="0060617B">
        <w:trPr>
          <w:trHeight w:val="306"/>
        </w:trPr>
        <w:tc>
          <w:tcPr>
            <w:tcW w:w="846" w:type="dxa"/>
            <w:vMerge/>
            <w:tcBorders>
              <w:top w:val="single" w:sz="4" w:space="0" w:color="auto"/>
              <w:left w:val="single" w:sz="4" w:space="0" w:color="auto"/>
              <w:bottom w:val="single" w:sz="4" w:space="0" w:color="auto"/>
              <w:right w:val="single" w:sz="4" w:space="0" w:color="auto"/>
            </w:tcBorders>
            <w:vAlign w:val="center"/>
          </w:tcPr>
          <w:p w14:paraId="20110889" w14:textId="77777777" w:rsidR="00C702FB" w:rsidRPr="0060617B" w:rsidRDefault="00C702FB" w:rsidP="005446AE">
            <w:pPr>
              <w:widowControl/>
              <w:jc w:val="left"/>
              <w:rPr>
                <w:rFonts w:ascii="宋体"/>
              </w:rPr>
            </w:pPr>
          </w:p>
        </w:tc>
        <w:tc>
          <w:tcPr>
            <w:tcW w:w="1680" w:type="dxa"/>
            <w:vMerge w:val="restart"/>
            <w:tcBorders>
              <w:top w:val="single" w:sz="4" w:space="0" w:color="auto"/>
              <w:left w:val="single" w:sz="4" w:space="0" w:color="auto"/>
              <w:bottom w:val="single" w:sz="4" w:space="0" w:color="auto"/>
              <w:right w:val="single" w:sz="4" w:space="0" w:color="auto"/>
            </w:tcBorders>
            <w:vAlign w:val="center"/>
          </w:tcPr>
          <w:p w14:paraId="488123B2" w14:textId="77777777" w:rsidR="00C702FB" w:rsidRPr="0060617B" w:rsidRDefault="00C702FB" w:rsidP="005446AE">
            <w:pPr>
              <w:jc w:val="center"/>
              <w:rPr>
                <w:rFonts w:ascii="宋体"/>
              </w:rPr>
            </w:pPr>
            <w:r w:rsidRPr="0060617B">
              <w:rPr>
                <w:rFonts w:ascii="宋体" w:hAnsi="宋体" w:hint="eastAsia"/>
              </w:rPr>
              <w:t>规章的协调性</w:t>
            </w:r>
          </w:p>
          <w:p w14:paraId="1D4338C9" w14:textId="77777777" w:rsidR="00C702FB" w:rsidRPr="0060617B" w:rsidRDefault="00C702FB" w:rsidP="005446AE">
            <w:pPr>
              <w:jc w:val="center"/>
              <w:rPr>
                <w:rFonts w:ascii="宋体"/>
                <w:highlight w:val="yellow"/>
              </w:rPr>
            </w:pPr>
            <w:r w:rsidRPr="0060617B">
              <w:rPr>
                <w:rFonts w:ascii="宋体" w:hAnsi="宋体" w:hint="eastAsia"/>
              </w:rPr>
              <w:t>（9分）</w:t>
            </w:r>
          </w:p>
        </w:tc>
        <w:tc>
          <w:tcPr>
            <w:tcW w:w="5017" w:type="dxa"/>
            <w:tcBorders>
              <w:top w:val="single" w:sz="4" w:space="0" w:color="auto"/>
              <w:left w:val="single" w:sz="4" w:space="0" w:color="auto"/>
              <w:bottom w:val="single" w:sz="4" w:space="0" w:color="auto"/>
              <w:right w:val="single" w:sz="4" w:space="0" w:color="auto"/>
            </w:tcBorders>
          </w:tcPr>
          <w:p w14:paraId="36E637AF" w14:textId="77777777" w:rsidR="00C702FB" w:rsidRPr="0060617B" w:rsidRDefault="00C702FB" w:rsidP="005446AE">
            <w:pPr>
              <w:rPr>
                <w:rFonts w:ascii="宋体"/>
              </w:rPr>
            </w:pPr>
            <w:r w:rsidRPr="0060617B">
              <w:rPr>
                <w:rFonts w:ascii="宋体" w:hAnsi="宋体" w:hint="eastAsia"/>
              </w:rPr>
              <w:t>C03   规章内部是否协调</w:t>
            </w:r>
          </w:p>
        </w:tc>
        <w:tc>
          <w:tcPr>
            <w:tcW w:w="443" w:type="dxa"/>
            <w:tcBorders>
              <w:top w:val="single" w:sz="4" w:space="0" w:color="auto"/>
              <w:left w:val="single" w:sz="4" w:space="0" w:color="auto"/>
              <w:bottom w:val="single" w:sz="4" w:space="0" w:color="auto"/>
              <w:right w:val="single" w:sz="4" w:space="0" w:color="auto"/>
            </w:tcBorders>
            <w:vAlign w:val="center"/>
          </w:tcPr>
          <w:p w14:paraId="38F3050C" w14:textId="77777777" w:rsidR="00C702FB" w:rsidRPr="0060617B" w:rsidRDefault="00C702FB" w:rsidP="005446AE">
            <w:pPr>
              <w:jc w:val="center"/>
              <w:rPr>
                <w:rFonts w:ascii="宋体" w:hAnsi="宋体"/>
              </w:rPr>
            </w:pPr>
            <w:r w:rsidRPr="0060617B">
              <w:rPr>
                <w:rFonts w:ascii="宋体" w:hAnsi="宋体" w:hint="eastAsia"/>
              </w:rPr>
              <w:t xml:space="preserve">3 </w:t>
            </w:r>
          </w:p>
        </w:tc>
        <w:tc>
          <w:tcPr>
            <w:tcW w:w="735" w:type="dxa"/>
            <w:tcBorders>
              <w:top w:val="single" w:sz="4" w:space="0" w:color="auto"/>
              <w:left w:val="single" w:sz="4" w:space="0" w:color="auto"/>
              <w:bottom w:val="single" w:sz="4" w:space="0" w:color="auto"/>
              <w:right w:val="single" w:sz="4" w:space="0" w:color="auto"/>
            </w:tcBorders>
          </w:tcPr>
          <w:p w14:paraId="5E157A58" w14:textId="77777777" w:rsidR="00C702FB" w:rsidRPr="0060617B" w:rsidRDefault="00C702FB" w:rsidP="005446AE">
            <w:pPr>
              <w:jc w:val="center"/>
              <w:rPr>
                <w:rFonts w:ascii="宋体"/>
              </w:rPr>
            </w:pPr>
            <w:r w:rsidRPr="0060617B">
              <w:rPr>
                <w:rFonts w:ascii="宋体" w:hAnsi="宋体" w:hint="eastAsia"/>
              </w:rPr>
              <w:t>综合</w:t>
            </w:r>
          </w:p>
        </w:tc>
      </w:tr>
      <w:tr w:rsidR="0060617B" w:rsidRPr="0060617B" w14:paraId="4D31C79A" w14:textId="77777777" w:rsidTr="0060617B">
        <w:trPr>
          <w:trHeight w:val="456"/>
        </w:trPr>
        <w:tc>
          <w:tcPr>
            <w:tcW w:w="846" w:type="dxa"/>
            <w:vMerge/>
            <w:tcBorders>
              <w:top w:val="single" w:sz="4" w:space="0" w:color="auto"/>
              <w:left w:val="single" w:sz="4" w:space="0" w:color="auto"/>
              <w:bottom w:val="single" w:sz="4" w:space="0" w:color="auto"/>
              <w:right w:val="single" w:sz="4" w:space="0" w:color="auto"/>
            </w:tcBorders>
            <w:vAlign w:val="center"/>
          </w:tcPr>
          <w:p w14:paraId="134A2A54" w14:textId="77777777" w:rsidR="00C702FB" w:rsidRPr="0060617B" w:rsidRDefault="00C702FB" w:rsidP="005446AE">
            <w:pPr>
              <w:widowControl/>
              <w:jc w:val="left"/>
              <w:rPr>
                <w:rFonts w:ascii="宋体"/>
              </w:rPr>
            </w:pPr>
          </w:p>
        </w:tc>
        <w:tc>
          <w:tcPr>
            <w:tcW w:w="1680" w:type="dxa"/>
            <w:vMerge/>
            <w:tcBorders>
              <w:top w:val="single" w:sz="4" w:space="0" w:color="auto"/>
              <w:left w:val="single" w:sz="4" w:space="0" w:color="auto"/>
              <w:bottom w:val="single" w:sz="4" w:space="0" w:color="auto"/>
              <w:right w:val="single" w:sz="4" w:space="0" w:color="auto"/>
            </w:tcBorders>
            <w:vAlign w:val="center"/>
          </w:tcPr>
          <w:p w14:paraId="1F469031" w14:textId="77777777" w:rsidR="00C702FB" w:rsidRPr="0060617B" w:rsidRDefault="00C702FB" w:rsidP="005446AE">
            <w:pPr>
              <w:widowControl/>
              <w:jc w:val="left"/>
              <w:rPr>
                <w:rFonts w:ascii="宋体"/>
                <w:highlight w:val="yellow"/>
              </w:rPr>
            </w:pPr>
          </w:p>
        </w:tc>
        <w:tc>
          <w:tcPr>
            <w:tcW w:w="5017" w:type="dxa"/>
            <w:tcBorders>
              <w:top w:val="single" w:sz="4" w:space="0" w:color="auto"/>
              <w:left w:val="single" w:sz="4" w:space="0" w:color="auto"/>
              <w:bottom w:val="single" w:sz="4" w:space="0" w:color="auto"/>
              <w:right w:val="single" w:sz="4" w:space="0" w:color="auto"/>
            </w:tcBorders>
          </w:tcPr>
          <w:p w14:paraId="711659B3" w14:textId="77777777" w:rsidR="00C702FB" w:rsidRPr="0060617B" w:rsidRDefault="00C702FB" w:rsidP="005446AE">
            <w:pPr>
              <w:rPr>
                <w:rFonts w:ascii="宋体"/>
                <w:highlight w:val="yellow"/>
              </w:rPr>
            </w:pPr>
            <w:r w:rsidRPr="0060617B">
              <w:rPr>
                <w:rFonts w:ascii="宋体" w:hAnsi="宋体" w:hint="eastAsia"/>
              </w:rPr>
              <w:t>C04   与本级政府制定的其他规章是否协调</w:t>
            </w:r>
          </w:p>
        </w:tc>
        <w:tc>
          <w:tcPr>
            <w:tcW w:w="443" w:type="dxa"/>
            <w:tcBorders>
              <w:top w:val="single" w:sz="4" w:space="0" w:color="auto"/>
              <w:left w:val="single" w:sz="4" w:space="0" w:color="auto"/>
              <w:bottom w:val="single" w:sz="4" w:space="0" w:color="auto"/>
              <w:right w:val="single" w:sz="4" w:space="0" w:color="auto"/>
            </w:tcBorders>
            <w:vAlign w:val="center"/>
          </w:tcPr>
          <w:p w14:paraId="017C272F" w14:textId="77777777" w:rsidR="00C702FB" w:rsidRPr="0060617B" w:rsidRDefault="00C702FB" w:rsidP="005446AE">
            <w:pPr>
              <w:jc w:val="center"/>
              <w:rPr>
                <w:rFonts w:ascii="宋体"/>
              </w:rPr>
            </w:pPr>
            <w:r w:rsidRPr="0060617B">
              <w:rPr>
                <w:rFonts w:ascii="宋体" w:hAnsi="宋体" w:hint="eastAsia"/>
              </w:rPr>
              <w:t>3</w:t>
            </w:r>
          </w:p>
        </w:tc>
        <w:tc>
          <w:tcPr>
            <w:tcW w:w="735" w:type="dxa"/>
            <w:tcBorders>
              <w:top w:val="single" w:sz="4" w:space="0" w:color="auto"/>
              <w:left w:val="single" w:sz="4" w:space="0" w:color="auto"/>
              <w:bottom w:val="single" w:sz="4" w:space="0" w:color="auto"/>
              <w:right w:val="single" w:sz="4" w:space="0" w:color="auto"/>
            </w:tcBorders>
          </w:tcPr>
          <w:p w14:paraId="12F7F2FE" w14:textId="77777777" w:rsidR="00C702FB" w:rsidRPr="0060617B" w:rsidRDefault="00C702FB" w:rsidP="005446AE">
            <w:pPr>
              <w:jc w:val="center"/>
              <w:rPr>
                <w:rFonts w:ascii="宋体"/>
              </w:rPr>
            </w:pPr>
            <w:r w:rsidRPr="0060617B">
              <w:rPr>
                <w:rFonts w:ascii="宋体" w:hint="eastAsia"/>
              </w:rPr>
              <w:t>综合</w:t>
            </w:r>
          </w:p>
        </w:tc>
      </w:tr>
      <w:tr w:rsidR="0060617B" w:rsidRPr="0060617B" w14:paraId="23317F1C" w14:textId="77777777" w:rsidTr="0060617B">
        <w:tc>
          <w:tcPr>
            <w:tcW w:w="846" w:type="dxa"/>
            <w:vMerge/>
            <w:tcBorders>
              <w:top w:val="single" w:sz="4" w:space="0" w:color="auto"/>
              <w:left w:val="single" w:sz="4" w:space="0" w:color="auto"/>
              <w:bottom w:val="single" w:sz="4" w:space="0" w:color="auto"/>
              <w:right w:val="single" w:sz="4" w:space="0" w:color="auto"/>
            </w:tcBorders>
            <w:vAlign w:val="center"/>
          </w:tcPr>
          <w:p w14:paraId="09C32F4F" w14:textId="77777777" w:rsidR="00C702FB" w:rsidRPr="0060617B" w:rsidRDefault="00C702FB" w:rsidP="005446AE">
            <w:pPr>
              <w:widowControl/>
              <w:jc w:val="left"/>
              <w:rPr>
                <w:rFonts w:ascii="宋体"/>
              </w:rPr>
            </w:pPr>
          </w:p>
        </w:tc>
        <w:tc>
          <w:tcPr>
            <w:tcW w:w="1680" w:type="dxa"/>
            <w:vMerge/>
            <w:tcBorders>
              <w:top w:val="single" w:sz="4" w:space="0" w:color="auto"/>
              <w:left w:val="single" w:sz="4" w:space="0" w:color="auto"/>
              <w:bottom w:val="single" w:sz="4" w:space="0" w:color="auto"/>
              <w:right w:val="single" w:sz="4" w:space="0" w:color="auto"/>
            </w:tcBorders>
            <w:vAlign w:val="center"/>
          </w:tcPr>
          <w:p w14:paraId="1FFAA917" w14:textId="77777777" w:rsidR="00C702FB" w:rsidRPr="0060617B" w:rsidRDefault="00C702FB" w:rsidP="005446AE">
            <w:pPr>
              <w:widowControl/>
              <w:jc w:val="left"/>
              <w:rPr>
                <w:rFonts w:ascii="宋体"/>
                <w:highlight w:val="yellow"/>
              </w:rPr>
            </w:pPr>
          </w:p>
        </w:tc>
        <w:tc>
          <w:tcPr>
            <w:tcW w:w="5017" w:type="dxa"/>
            <w:tcBorders>
              <w:top w:val="single" w:sz="4" w:space="0" w:color="auto"/>
              <w:left w:val="single" w:sz="4" w:space="0" w:color="auto"/>
              <w:bottom w:val="single" w:sz="4" w:space="0" w:color="auto"/>
              <w:right w:val="single" w:sz="4" w:space="0" w:color="auto"/>
            </w:tcBorders>
          </w:tcPr>
          <w:p w14:paraId="6E35A474" w14:textId="77777777" w:rsidR="00C702FB" w:rsidRPr="0060617B" w:rsidRDefault="00C702FB" w:rsidP="005446AE">
            <w:pPr>
              <w:rPr>
                <w:rFonts w:ascii="宋体"/>
              </w:rPr>
            </w:pPr>
            <w:r w:rsidRPr="0060617B">
              <w:rPr>
                <w:rFonts w:ascii="宋体" w:hAnsi="宋体" w:hint="eastAsia"/>
              </w:rPr>
              <w:t>C05   规章与国家部委规章是否协调</w:t>
            </w:r>
          </w:p>
        </w:tc>
        <w:tc>
          <w:tcPr>
            <w:tcW w:w="443" w:type="dxa"/>
            <w:tcBorders>
              <w:top w:val="single" w:sz="4" w:space="0" w:color="auto"/>
              <w:left w:val="single" w:sz="4" w:space="0" w:color="auto"/>
              <w:bottom w:val="single" w:sz="4" w:space="0" w:color="auto"/>
              <w:right w:val="single" w:sz="4" w:space="0" w:color="auto"/>
            </w:tcBorders>
            <w:vAlign w:val="center"/>
          </w:tcPr>
          <w:p w14:paraId="1AF2F2D3" w14:textId="77777777" w:rsidR="00C702FB" w:rsidRPr="0060617B" w:rsidRDefault="00C702FB" w:rsidP="005446AE">
            <w:pPr>
              <w:jc w:val="center"/>
              <w:rPr>
                <w:rFonts w:ascii="宋体"/>
              </w:rPr>
            </w:pPr>
            <w:r w:rsidRPr="0060617B">
              <w:rPr>
                <w:rFonts w:ascii="宋体" w:hAnsi="宋体" w:hint="eastAsia"/>
              </w:rPr>
              <w:t>3</w:t>
            </w:r>
          </w:p>
        </w:tc>
        <w:tc>
          <w:tcPr>
            <w:tcW w:w="735" w:type="dxa"/>
            <w:tcBorders>
              <w:top w:val="single" w:sz="4" w:space="0" w:color="auto"/>
              <w:left w:val="single" w:sz="4" w:space="0" w:color="auto"/>
              <w:bottom w:val="single" w:sz="4" w:space="0" w:color="auto"/>
              <w:right w:val="single" w:sz="4" w:space="0" w:color="auto"/>
            </w:tcBorders>
          </w:tcPr>
          <w:p w14:paraId="755A45B7" w14:textId="77777777" w:rsidR="00C702FB" w:rsidRPr="0060617B" w:rsidRDefault="00C702FB" w:rsidP="005446AE">
            <w:pPr>
              <w:jc w:val="center"/>
              <w:rPr>
                <w:rFonts w:ascii="宋体"/>
              </w:rPr>
            </w:pPr>
            <w:r w:rsidRPr="0060617B">
              <w:rPr>
                <w:rFonts w:ascii="宋体" w:hint="eastAsia"/>
              </w:rPr>
              <w:t>综合</w:t>
            </w:r>
          </w:p>
        </w:tc>
      </w:tr>
      <w:tr w:rsidR="0060617B" w:rsidRPr="0060617B" w14:paraId="699BD39B" w14:textId="77777777" w:rsidTr="0060617B">
        <w:tc>
          <w:tcPr>
            <w:tcW w:w="846" w:type="dxa"/>
            <w:vMerge/>
            <w:tcBorders>
              <w:top w:val="single" w:sz="4" w:space="0" w:color="auto"/>
              <w:left w:val="single" w:sz="4" w:space="0" w:color="auto"/>
              <w:bottom w:val="single" w:sz="4" w:space="0" w:color="auto"/>
              <w:right w:val="single" w:sz="4" w:space="0" w:color="auto"/>
            </w:tcBorders>
            <w:vAlign w:val="center"/>
          </w:tcPr>
          <w:p w14:paraId="3CE611F0" w14:textId="77777777" w:rsidR="00C702FB" w:rsidRPr="0060617B" w:rsidRDefault="00C702FB" w:rsidP="005446AE">
            <w:pPr>
              <w:widowControl/>
              <w:jc w:val="left"/>
              <w:rPr>
                <w:rFonts w:ascii="宋体"/>
              </w:rPr>
            </w:pPr>
          </w:p>
        </w:tc>
        <w:tc>
          <w:tcPr>
            <w:tcW w:w="1680" w:type="dxa"/>
            <w:tcBorders>
              <w:top w:val="single" w:sz="4" w:space="0" w:color="auto"/>
              <w:left w:val="single" w:sz="4" w:space="0" w:color="auto"/>
              <w:bottom w:val="single" w:sz="4" w:space="0" w:color="auto"/>
              <w:right w:val="single" w:sz="4" w:space="0" w:color="auto"/>
            </w:tcBorders>
            <w:vAlign w:val="center"/>
          </w:tcPr>
          <w:p w14:paraId="614B09F0" w14:textId="77777777" w:rsidR="00C702FB" w:rsidRPr="0060617B" w:rsidRDefault="00C702FB" w:rsidP="005446AE">
            <w:pPr>
              <w:jc w:val="center"/>
              <w:rPr>
                <w:rFonts w:ascii="宋体"/>
              </w:rPr>
            </w:pPr>
            <w:r w:rsidRPr="0060617B">
              <w:rPr>
                <w:rFonts w:ascii="宋体" w:hAnsi="宋体" w:hint="eastAsia"/>
              </w:rPr>
              <w:t>规章的可操作性</w:t>
            </w:r>
          </w:p>
          <w:p w14:paraId="16C92FA8" w14:textId="77777777" w:rsidR="00C702FB" w:rsidRPr="0060617B" w:rsidRDefault="00C702FB" w:rsidP="005446AE">
            <w:pPr>
              <w:jc w:val="center"/>
              <w:rPr>
                <w:rFonts w:ascii="宋体"/>
                <w:highlight w:val="yellow"/>
              </w:rPr>
            </w:pPr>
            <w:r w:rsidRPr="0060617B">
              <w:rPr>
                <w:rFonts w:ascii="宋体" w:hAnsi="宋体" w:hint="eastAsia"/>
              </w:rPr>
              <w:t>（3分）</w:t>
            </w:r>
          </w:p>
        </w:tc>
        <w:tc>
          <w:tcPr>
            <w:tcW w:w="5017" w:type="dxa"/>
            <w:tcBorders>
              <w:top w:val="single" w:sz="4" w:space="0" w:color="auto"/>
              <w:left w:val="single" w:sz="4" w:space="0" w:color="auto"/>
              <w:bottom w:val="single" w:sz="4" w:space="0" w:color="auto"/>
              <w:right w:val="single" w:sz="4" w:space="0" w:color="auto"/>
            </w:tcBorders>
          </w:tcPr>
          <w:p w14:paraId="3F35EFFC" w14:textId="77777777" w:rsidR="00C702FB" w:rsidRPr="0060617B" w:rsidRDefault="00C702FB" w:rsidP="005446AE">
            <w:pPr>
              <w:rPr>
                <w:rFonts w:ascii="宋体"/>
              </w:rPr>
            </w:pPr>
            <w:r w:rsidRPr="0060617B">
              <w:rPr>
                <w:rFonts w:ascii="宋体" w:hAnsi="宋体" w:hint="eastAsia"/>
              </w:rPr>
              <w:t>C06   规章的内容是否具有可操作性</w:t>
            </w:r>
          </w:p>
        </w:tc>
        <w:tc>
          <w:tcPr>
            <w:tcW w:w="443" w:type="dxa"/>
            <w:tcBorders>
              <w:top w:val="single" w:sz="4" w:space="0" w:color="auto"/>
              <w:left w:val="single" w:sz="4" w:space="0" w:color="auto"/>
              <w:bottom w:val="single" w:sz="4" w:space="0" w:color="auto"/>
              <w:right w:val="single" w:sz="4" w:space="0" w:color="auto"/>
            </w:tcBorders>
            <w:vAlign w:val="center"/>
          </w:tcPr>
          <w:p w14:paraId="134479FB" w14:textId="77777777" w:rsidR="00C702FB" w:rsidRPr="0060617B" w:rsidRDefault="00C702FB" w:rsidP="005446AE">
            <w:pPr>
              <w:jc w:val="center"/>
              <w:rPr>
                <w:rFonts w:ascii="宋体"/>
                <w:highlight w:val="yellow"/>
              </w:rPr>
            </w:pPr>
            <w:r w:rsidRPr="0060617B">
              <w:rPr>
                <w:rFonts w:ascii="宋体" w:hAnsi="宋体" w:hint="eastAsia"/>
              </w:rPr>
              <w:t>3</w:t>
            </w:r>
          </w:p>
        </w:tc>
        <w:tc>
          <w:tcPr>
            <w:tcW w:w="735" w:type="dxa"/>
            <w:tcBorders>
              <w:top w:val="single" w:sz="4" w:space="0" w:color="auto"/>
              <w:left w:val="single" w:sz="4" w:space="0" w:color="auto"/>
              <w:bottom w:val="single" w:sz="4" w:space="0" w:color="auto"/>
              <w:right w:val="single" w:sz="4" w:space="0" w:color="auto"/>
            </w:tcBorders>
          </w:tcPr>
          <w:p w14:paraId="45084715" w14:textId="77777777" w:rsidR="00C702FB" w:rsidRPr="0060617B" w:rsidRDefault="00C702FB" w:rsidP="005446AE">
            <w:pPr>
              <w:jc w:val="center"/>
              <w:rPr>
                <w:rFonts w:ascii="宋体"/>
                <w:highlight w:val="yellow"/>
              </w:rPr>
            </w:pPr>
            <w:r w:rsidRPr="0060617B">
              <w:rPr>
                <w:rFonts w:ascii="宋体" w:hAnsi="宋体" w:hint="eastAsia"/>
              </w:rPr>
              <w:t>综合</w:t>
            </w:r>
          </w:p>
        </w:tc>
      </w:tr>
      <w:tr w:rsidR="0060617B" w:rsidRPr="0060617B" w14:paraId="50AB39DE" w14:textId="77777777" w:rsidTr="0060617B">
        <w:tc>
          <w:tcPr>
            <w:tcW w:w="846" w:type="dxa"/>
            <w:vMerge/>
            <w:tcBorders>
              <w:top w:val="single" w:sz="4" w:space="0" w:color="auto"/>
              <w:left w:val="single" w:sz="4" w:space="0" w:color="auto"/>
              <w:bottom w:val="single" w:sz="4" w:space="0" w:color="auto"/>
              <w:right w:val="single" w:sz="4" w:space="0" w:color="auto"/>
            </w:tcBorders>
            <w:vAlign w:val="center"/>
          </w:tcPr>
          <w:p w14:paraId="1A11DF7E" w14:textId="77777777" w:rsidR="00C702FB" w:rsidRPr="0060617B" w:rsidRDefault="00C702FB" w:rsidP="005446AE">
            <w:pPr>
              <w:widowControl/>
              <w:jc w:val="left"/>
              <w:rPr>
                <w:rFonts w:ascii="宋体"/>
              </w:rPr>
            </w:pPr>
          </w:p>
        </w:tc>
        <w:tc>
          <w:tcPr>
            <w:tcW w:w="1680" w:type="dxa"/>
            <w:tcBorders>
              <w:top w:val="single" w:sz="4" w:space="0" w:color="auto"/>
              <w:left w:val="single" w:sz="4" w:space="0" w:color="auto"/>
              <w:bottom w:val="single" w:sz="4" w:space="0" w:color="auto"/>
              <w:right w:val="single" w:sz="4" w:space="0" w:color="auto"/>
            </w:tcBorders>
            <w:vAlign w:val="center"/>
          </w:tcPr>
          <w:p w14:paraId="3AB793C1" w14:textId="77777777" w:rsidR="00C702FB" w:rsidRPr="0060617B" w:rsidRDefault="00C702FB" w:rsidP="005446AE">
            <w:pPr>
              <w:jc w:val="center"/>
              <w:rPr>
                <w:rFonts w:ascii="宋体"/>
              </w:rPr>
            </w:pPr>
            <w:r w:rsidRPr="0060617B">
              <w:rPr>
                <w:rFonts w:ascii="宋体" w:hAnsi="宋体" w:hint="eastAsia"/>
              </w:rPr>
              <w:t>规章的具体性</w:t>
            </w:r>
          </w:p>
          <w:p w14:paraId="2FAC28AF" w14:textId="77777777" w:rsidR="00C702FB" w:rsidRPr="0060617B" w:rsidRDefault="00C702FB" w:rsidP="005446AE">
            <w:pPr>
              <w:jc w:val="center"/>
              <w:rPr>
                <w:rFonts w:ascii="宋体"/>
              </w:rPr>
            </w:pPr>
            <w:r w:rsidRPr="0060617B">
              <w:rPr>
                <w:rFonts w:ascii="宋体" w:hAnsi="宋体" w:hint="eastAsia"/>
              </w:rPr>
              <w:t>（3分）</w:t>
            </w:r>
          </w:p>
        </w:tc>
        <w:tc>
          <w:tcPr>
            <w:tcW w:w="5017" w:type="dxa"/>
            <w:tcBorders>
              <w:top w:val="single" w:sz="4" w:space="0" w:color="auto"/>
              <w:left w:val="single" w:sz="4" w:space="0" w:color="auto"/>
              <w:bottom w:val="single" w:sz="4" w:space="0" w:color="auto"/>
              <w:right w:val="single" w:sz="4" w:space="0" w:color="auto"/>
            </w:tcBorders>
          </w:tcPr>
          <w:p w14:paraId="7AA185AE" w14:textId="77777777" w:rsidR="00C702FB" w:rsidRPr="0060617B" w:rsidRDefault="00C702FB" w:rsidP="005446AE">
            <w:pPr>
              <w:rPr>
                <w:rFonts w:ascii="宋体"/>
              </w:rPr>
            </w:pPr>
            <w:r w:rsidRPr="0060617B">
              <w:rPr>
                <w:rFonts w:ascii="宋体" w:hAnsi="宋体" w:hint="eastAsia"/>
              </w:rPr>
              <w:t>C07   是否存在不必要的重复上位法的规定</w:t>
            </w:r>
          </w:p>
        </w:tc>
        <w:tc>
          <w:tcPr>
            <w:tcW w:w="443" w:type="dxa"/>
            <w:tcBorders>
              <w:top w:val="single" w:sz="4" w:space="0" w:color="auto"/>
              <w:left w:val="single" w:sz="4" w:space="0" w:color="auto"/>
              <w:bottom w:val="single" w:sz="4" w:space="0" w:color="auto"/>
              <w:right w:val="single" w:sz="4" w:space="0" w:color="auto"/>
            </w:tcBorders>
            <w:vAlign w:val="center"/>
          </w:tcPr>
          <w:p w14:paraId="219268B0" w14:textId="77777777" w:rsidR="00C702FB" w:rsidRPr="0060617B" w:rsidRDefault="00C702FB" w:rsidP="005446AE">
            <w:pPr>
              <w:jc w:val="center"/>
              <w:rPr>
                <w:rFonts w:ascii="宋体"/>
              </w:rPr>
            </w:pPr>
            <w:r w:rsidRPr="0060617B">
              <w:rPr>
                <w:rFonts w:ascii="宋体" w:hAnsi="宋体" w:hint="eastAsia"/>
              </w:rPr>
              <w:t>3</w:t>
            </w:r>
          </w:p>
        </w:tc>
        <w:tc>
          <w:tcPr>
            <w:tcW w:w="735" w:type="dxa"/>
            <w:tcBorders>
              <w:top w:val="single" w:sz="4" w:space="0" w:color="auto"/>
              <w:left w:val="single" w:sz="4" w:space="0" w:color="auto"/>
              <w:bottom w:val="single" w:sz="4" w:space="0" w:color="auto"/>
              <w:right w:val="single" w:sz="4" w:space="0" w:color="auto"/>
            </w:tcBorders>
            <w:vAlign w:val="center"/>
          </w:tcPr>
          <w:p w14:paraId="08C6E0D0" w14:textId="77777777" w:rsidR="00C702FB" w:rsidRPr="0060617B" w:rsidRDefault="00C702FB" w:rsidP="005446AE">
            <w:pPr>
              <w:jc w:val="center"/>
              <w:rPr>
                <w:rFonts w:ascii="宋体"/>
              </w:rPr>
            </w:pPr>
            <w:r w:rsidRPr="0060617B">
              <w:rPr>
                <w:rFonts w:ascii="宋体" w:hint="eastAsia"/>
              </w:rPr>
              <w:t>综合</w:t>
            </w:r>
          </w:p>
        </w:tc>
      </w:tr>
      <w:tr w:rsidR="0060617B" w:rsidRPr="0060617B" w14:paraId="3439B367" w14:textId="77777777" w:rsidTr="0060617B">
        <w:tc>
          <w:tcPr>
            <w:tcW w:w="846" w:type="dxa"/>
            <w:vMerge/>
            <w:tcBorders>
              <w:top w:val="single" w:sz="4" w:space="0" w:color="auto"/>
              <w:left w:val="single" w:sz="4" w:space="0" w:color="auto"/>
              <w:bottom w:val="single" w:sz="4" w:space="0" w:color="auto"/>
              <w:right w:val="single" w:sz="4" w:space="0" w:color="auto"/>
            </w:tcBorders>
            <w:vAlign w:val="center"/>
          </w:tcPr>
          <w:p w14:paraId="53D7DD3A" w14:textId="77777777" w:rsidR="00C702FB" w:rsidRPr="0060617B" w:rsidRDefault="00C702FB" w:rsidP="005446AE">
            <w:pPr>
              <w:widowControl/>
              <w:jc w:val="left"/>
              <w:rPr>
                <w:rFonts w:ascii="宋体"/>
              </w:rPr>
            </w:pPr>
          </w:p>
        </w:tc>
        <w:tc>
          <w:tcPr>
            <w:tcW w:w="1680" w:type="dxa"/>
            <w:vMerge w:val="restart"/>
            <w:tcBorders>
              <w:top w:val="single" w:sz="4" w:space="0" w:color="auto"/>
              <w:left w:val="single" w:sz="4" w:space="0" w:color="auto"/>
              <w:bottom w:val="single" w:sz="4" w:space="0" w:color="auto"/>
              <w:right w:val="single" w:sz="4" w:space="0" w:color="auto"/>
            </w:tcBorders>
            <w:vAlign w:val="center"/>
          </w:tcPr>
          <w:p w14:paraId="1B4EE346" w14:textId="77777777" w:rsidR="00C702FB" w:rsidRPr="0060617B" w:rsidRDefault="00C702FB" w:rsidP="005446AE">
            <w:pPr>
              <w:jc w:val="center"/>
              <w:rPr>
                <w:rFonts w:ascii="宋体"/>
              </w:rPr>
            </w:pPr>
            <w:r w:rsidRPr="0060617B">
              <w:rPr>
                <w:rFonts w:ascii="宋体" w:hAnsi="宋体" w:hint="eastAsia"/>
              </w:rPr>
              <w:t>规章的技术合理性</w:t>
            </w:r>
          </w:p>
          <w:p w14:paraId="3C71A8CE" w14:textId="77777777" w:rsidR="00C702FB" w:rsidRPr="0060617B" w:rsidRDefault="00C702FB" w:rsidP="005446AE">
            <w:pPr>
              <w:jc w:val="center"/>
              <w:rPr>
                <w:rFonts w:ascii="宋体"/>
                <w:highlight w:val="yellow"/>
              </w:rPr>
            </w:pPr>
            <w:r w:rsidRPr="0060617B">
              <w:rPr>
                <w:rFonts w:ascii="宋体" w:hAnsi="宋体" w:hint="eastAsia"/>
              </w:rPr>
              <w:t>（10分）</w:t>
            </w:r>
          </w:p>
        </w:tc>
        <w:tc>
          <w:tcPr>
            <w:tcW w:w="5017" w:type="dxa"/>
            <w:tcBorders>
              <w:top w:val="single" w:sz="4" w:space="0" w:color="auto"/>
              <w:left w:val="single" w:sz="4" w:space="0" w:color="auto"/>
              <w:bottom w:val="single" w:sz="4" w:space="0" w:color="auto"/>
              <w:right w:val="single" w:sz="4" w:space="0" w:color="auto"/>
            </w:tcBorders>
          </w:tcPr>
          <w:p w14:paraId="6F65BF66" w14:textId="77777777" w:rsidR="00C702FB" w:rsidRPr="0060617B" w:rsidRDefault="00C702FB" w:rsidP="005446AE">
            <w:pPr>
              <w:rPr>
                <w:rFonts w:ascii="宋体"/>
              </w:rPr>
            </w:pPr>
            <w:r w:rsidRPr="0060617B">
              <w:rPr>
                <w:rFonts w:ascii="宋体" w:hAnsi="宋体" w:hint="eastAsia"/>
              </w:rPr>
              <w:t>C08   规章的名称是否科学</w:t>
            </w:r>
          </w:p>
        </w:tc>
        <w:tc>
          <w:tcPr>
            <w:tcW w:w="443" w:type="dxa"/>
            <w:tcBorders>
              <w:top w:val="single" w:sz="4" w:space="0" w:color="auto"/>
              <w:left w:val="single" w:sz="4" w:space="0" w:color="auto"/>
              <w:bottom w:val="single" w:sz="4" w:space="0" w:color="auto"/>
              <w:right w:val="single" w:sz="4" w:space="0" w:color="auto"/>
            </w:tcBorders>
            <w:vAlign w:val="center"/>
          </w:tcPr>
          <w:p w14:paraId="2D6CA0B8" w14:textId="77777777" w:rsidR="00C702FB" w:rsidRPr="0060617B" w:rsidRDefault="00C702FB" w:rsidP="005446AE">
            <w:pPr>
              <w:jc w:val="center"/>
              <w:rPr>
                <w:rFonts w:ascii="宋体"/>
              </w:rPr>
            </w:pPr>
            <w:r w:rsidRPr="0060617B">
              <w:rPr>
                <w:rFonts w:ascii="宋体" w:hAnsi="宋体" w:hint="eastAsia"/>
              </w:rPr>
              <w:t>1</w:t>
            </w:r>
          </w:p>
        </w:tc>
        <w:tc>
          <w:tcPr>
            <w:tcW w:w="735" w:type="dxa"/>
            <w:tcBorders>
              <w:top w:val="single" w:sz="4" w:space="0" w:color="auto"/>
              <w:left w:val="single" w:sz="4" w:space="0" w:color="auto"/>
              <w:bottom w:val="single" w:sz="4" w:space="0" w:color="auto"/>
              <w:right w:val="single" w:sz="4" w:space="0" w:color="auto"/>
            </w:tcBorders>
            <w:vAlign w:val="center"/>
          </w:tcPr>
          <w:p w14:paraId="3B5E85A4" w14:textId="77777777" w:rsidR="00C702FB" w:rsidRPr="0060617B" w:rsidRDefault="00C702FB" w:rsidP="005446AE">
            <w:pPr>
              <w:jc w:val="center"/>
              <w:rPr>
                <w:rFonts w:ascii="宋体"/>
              </w:rPr>
            </w:pPr>
            <w:r w:rsidRPr="0060617B">
              <w:rPr>
                <w:rFonts w:ascii="宋体" w:hint="eastAsia"/>
              </w:rPr>
              <w:t>综合</w:t>
            </w:r>
          </w:p>
        </w:tc>
      </w:tr>
      <w:tr w:rsidR="0060617B" w:rsidRPr="0060617B" w14:paraId="34DA39FE" w14:textId="77777777" w:rsidTr="0060617B">
        <w:tc>
          <w:tcPr>
            <w:tcW w:w="846" w:type="dxa"/>
            <w:vMerge/>
            <w:tcBorders>
              <w:top w:val="single" w:sz="4" w:space="0" w:color="auto"/>
              <w:left w:val="single" w:sz="4" w:space="0" w:color="auto"/>
              <w:bottom w:val="single" w:sz="4" w:space="0" w:color="auto"/>
              <w:right w:val="single" w:sz="4" w:space="0" w:color="auto"/>
            </w:tcBorders>
            <w:vAlign w:val="center"/>
          </w:tcPr>
          <w:p w14:paraId="24A4538E" w14:textId="77777777" w:rsidR="00C702FB" w:rsidRPr="0060617B" w:rsidRDefault="00C702FB" w:rsidP="005446AE">
            <w:pPr>
              <w:widowControl/>
              <w:jc w:val="left"/>
              <w:rPr>
                <w:rFonts w:ascii="宋体"/>
              </w:rPr>
            </w:pPr>
          </w:p>
        </w:tc>
        <w:tc>
          <w:tcPr>
            <w:tcW w:w="1680" w:type="dxa"/>
            <w:vMerge/>
            <w:tcBorders>
              <w:top w:val="single" w:sz="4" w:space="0" w:color="auto"/>
              <w:left w:val="single" w:sz="4" w:space="0" w:color="auto"/>
              <w:bottom w:val="single" w:sz="4" w:space="0" w:color="auto"/>
              <w:right w:val="single" w:sz="4" w:space="0" w:color="auto"/>
            </w:tcBorders>
            <w:vAlign w:val="center"/>
          </w:tcPr>
          <w:p w14:paraId="4F263FF5" w14:textId="77777777" w:rsidR="00C702FB" w:rsidRPr="0060617B" w:rsidRDefault="00C702FB" w:rsidP="005446AE">
            <w:pPr>
              <w:widowControl/>
              <w:jc w:val="left"/>
              <w:rPr>
                <w:rFonts w:ascii="宋体"/>
                <w:highlight w:val="yellow"/>
              </w:rPr>
            </w:pPr>
          </w:p>
        </w:tc>
        <w:tc>
          <w:tcPr>
            <w:tcW w:w="5017" w:type="dxa"/>
            <w:tcBorders>
              <w:top w:val="single" w:sz="4" w:space="0" w:color="auto"/>
              <w:left w:val="single" w:sz="4" w:space="0" w:color="auto"/>
              <w:bottom w:val="single" w:sz="4" w:space="0" w:color="auto"/>
              <w:right w:val="single" w:sz="4" w:space="0" w:color="auto"/>
            </w:tcBorders>
          </w:tcPr>
          <w:p w14:paraId="09707DE3" w14:textId="77777777" w:rsidR="00C702FB" w:rsidRPr="0060617B" w:rsidRDefault="00C702FB" w:rsidP="005446AE">
            <w:pPr>
              <w:rPr>
                <w:rFonts w:ascii="宋体"/>
              </w:rPr>
            </w:pPr>
            <w:r w:rsidRPr="0060617B">
              <w:rPr>
                <w:rFonts w:ascii="宋体" w:hAnsi="宋体" w:hint="eastAsia"/>
              </w:rPr>
              <w:t>C09   规章的体系结构是否合理</w:t>
            </w:r>
          </w:p>
        </w:tc>
        <w:tc>
          <w:tcPr>
            <w:tcW w:w="443" w:type="dxa"/>
            <w:tcBorders>
              <w:top w:val="single" w:sz="4" w:space="0" w:color="auto"/>
              <w:left w:val="single" w:sz="4" w:space="0" w:color="auto"/>
              <w:bottom w:val="single" w:sz="4" w:space="0" w:color="auto"/>
              <w:right w:val="single" w:sz="4" w:space="0" w:color="auto"/>
            </w:tcBorders>
            <w:vAlign w:val="center"/>
          </w:tcPr>
          <w:p w14:paraId="3B9A25D0" w14:textId="77777777" w:rsidR="00C702FB" w:rsidRPr="0060617B" w:rsidRDefault="00C702FB" w:rsidP="005446AE">
            <w:pPr>
              <w:jc w:val="center"/>
              <w:rPr>
                <w:rFonts w:ascii="宋体"/>
              </w:rPr>
            </w:pPr>
            <w:r w:rsidRPr="0060617B">
              <w:rPr>
                <w:rFonts w:ascii="宋体" w:hAnsi="宋体" w:hint="eastAsia"/>
              </w:rPr>
              <w:t>4</w:t>
            </w:r>
          </w:p>
        </w:tc>
        <w:tc>
          <w:tcPr>
            <w:tcW w:w="735" w:type="dxa"/>
            <w:tcBorders>
              <w:top w:val="single" w:sz="4" w:space="0" w:color="auto"/>
              <w:left w:val="single" w:sz="4" w:space="0" w:color="auto"/>
              <w:bottom w:val="single" w:sz="4" w:space="0" w:color="auto"/>
              <w:right w:val="single" w:sz="4" w:space="0" w:color="auto"/>
            </w:tcBorders>
            <w:vAlign w:val="center"/>
          </w:tcPr>
          <w:p w14:paraId="23A966D2" w14:textId="77777777" w:rsidR="00C702FB" w:rsidRPr="0060617B" w:rsidRDefault="00C702FB" w:rsidP="005446AE">
            <w:pPr>
              <w:jc w:val="center"/>
              <w:rPr>
                <w:rFonts w:ascii="宋体"/>
              </w:rPr>
            </w:pPr>
            <w:r w:rsidRPr="0060617B">
              <w:rPr>
                <w:rFonts w:ascii="宋体" w:hint="eastAsia"/>
              </w:rPr>
              <w:t>综合</w:t>
            </w:r>
          </w:p>
        </w:tc>
      </w:tr>
      <w:tr w:rsidR="0060617B" w:rsidRPr="0060617B" w14:paraId="48242CD9" w14:textId="77777777" w:rsidTr="0060617B">
        <w:tc>
          <w:tcPr>
            <w:tcW w:w="846" w:type="dxa"/>
            <w:vMerge/>
            <w:tcBorders>
              <w:top w:val="single" w:sz="4" w:space="0" w:color="auto"/>
              <w:left w:val="single" w:sz="4" w:space="0" w:color="auto"/>
              <w:bottom w:val="single" w:sz="4" w:space="0" w:color="auto"/>
              <w:right w:val="single" w:sz="4" w:space="0" w:color="auto"/>
            </w:tcBorders>
            <w:vAlign w:val="center"/>
          </w:tcPr>
          <w:p w14:paraId="32EF857D" w14:textId="77777777" w:rsidR="00C702FB" w:rsidRPr="0060617B" w:rsidRDefault="00C702FB" w:rsidP="005446AE">
            <w:pPr>
              <w:widowControl/>
              <w:jc w:val="left"/>
              <w:rPr>
                <w:rFonts w:ascii="宋体"/>
              </w:rPr>
            </w:pPr>
          </w:p>
        </w:tc>
        <w:tc>
          <w:tcPr>
            <w:tcW w:w="1680" w:type="dxa"/>
            <w:vMerge/>
            <w:tcBorders>
              <w:top w:val="single" w:sz="4" w:space="0" w:color="auto"/>
              <w:left w:val="single" w:sz="4" w:space="0" w:color="auto"/>
              <w:bottom w:val="single" w:sz="4" w:space="0" w:color="auto"/>
              <w:right w:val="single" w:sz="4" w:space="0" w:color="auto"/>
            </w:tcBorders>
            <w:vAlign w:val="center"/>
          </w:tcPr>
          <w:p w14:paraId="29E0D970" w14:textId="77777777" w:rsidR="00C702FB" w:rsidRPr="0060617B" w:rsidRDefault="00C702FB" w:rsidP="005446AE">
            <w:pPr>
              <w:widowControl/>
              <w:jc w:val="left"/>
              <w:rPr>
                <w:rFonts w:ascii="宋体"/>
                <w:highlight w:val="yellow"/>
              </w:rPr>
            </w:pPr>
          </w:p>
        </w:tc>
        <w:tc>
          <w:tcPr>
            <w:tcW w:w="5017" w:type="dxa"/>
            <w:tcBorders>
              <w:top w:val="single" w:sz="4" w:space="0" w:color="auto"/>
              <w:left w:val="single" w:sz="4" w:space="0" w:color="auto"/>
              <w:bottom w:val="single" w:sz="4" w:space="0" w:color="auto"/>
              <w:right w:val="single" w:sz="4" w:space="0" w:color="auto"/>
            </w:tcBorders>
          </w:tcPr>
          <w:p w14:paraId="32026D0A" w14:textId="77777777" w:rsidR="00C702FB" w:rsidRPr="0060617B" w:rsidRDefault="00C702FB" w:rsidP="005446AE">
            <w:pPr>
              <w:rPr>
                <w:rFonts w:ascii="宋体"/>
              </w:rPr>
            </w:pPr>
            <w:r w:rsidRPr="0060617B">
              <w:rPr>
                <w:rFonts w:ascii="宋体" w:hAnsi="宋体" w:hint="eastAsia"/>
              </w:rPr>
              <w:t>C10   规章的逻辑结构是否合理</w:t>
            </w:r>
          </w:p>
        </w:tc>
        <w:tc>
          <w:tcPr>
            <w:tcW w:w="443" w:type="dxa"/>
            <w:tcBorders>
              <w:top w:val="single" w:sz="4" w:space="0" w:color="auto"/>
              <w:left w:val="single" w:sz="4" w:space="0" w:color="auto"/>
              <w:bottom w:val="single" w:sz="4" w:space="0" w:color="auto"/>
              <w:right w:val="single" w:sz="4" w:space="0" w:color="auto"/>
            </w:tcBorders>
            <w:vAlign w:val="center"/>
          </w:tcPr>
          <w:p w14:paraId="221DD9D3" w14:textId="77777777" w:rsidR="00C702FB" w:rsidRPr="0060617B" w:rsidRDefault="00C702FB" w:rsidP="005446AE">
            <w:pPr>
              <w:jc w:val="center"/>
              <w:rPr>
                <w:rFonts w:ascii="宋体"/>
              </w:rPr>
            </w:pPr>
            <w:r w:rsidRPr="0060617B">
              <w:rPr>
                <w:rFonts w:ascii="宋体" w:hAnsi="宋体" w:hint="eastAsia"/>
              </w:rPr>
              <w:t>4</w:t>
            </w:r>
          </w:p>
        </w:tc>
        <w:tc>
          <w:tcPr>
            <w:tcW w:w="735" w:type="dxa"/>
            <w:tcBorders>
              <w:top w:val="single" w:sz="4" w:space="0" w:color="auto"/>
              <w:left w:val="single" w:sz="4" w:space="0" w:color="auto"/>
              <w:bottom w:val="single" w:sz="4" w:space="0" w:color="auto"/>
              <w:right w:val="single" w:sz="4" w:space="0" w:color="auto"/>
            </w:tcBorders>
            <w:vAlign w:val="center"/>
          </w:tcPr>
          <w:p w14:paraId="6E3A282D" w14:textId="77777777" w:rsidR="00C702FB" w:rsidRPr="0060617B" w:rsidRDefault="00C702FB" w:rsidP="005446AE">
            <w:pPr>
              <w:jc w:val="center"/>
              <w:rPr>
                <w:rFonts w:ascii="宋体"/>
              </w:rPr>
            </w:pPr>
            <w:r w:rsidRPr="0060617B">
              <w:rPr>
                <w:rFonts w:ascii="宋体" w:hint="eastAsia"/>
              </w:rPr>
              <w:t>综合</w:t>
            </w:r>
          </w:p>
        </w:tc>
      </w:tr>
      <w:tr w:rsidR="0060617B" w:rsidRPr="0060617B" w14:paraId="4B240709" w14:textId="77777777" w:rsidTr="0060617B">
        <w:tc>
          <w:tcPr>
            <w:tcW w:w="846" w:type="dxa"/>
            <w:vMerge/>
            <w:tcBorders>
              <w:top w:val="single" w:sz="4" w:space="0" w:color="auto"/>
              <w:left w:val="single" w:sz="4" w:space="0" w:color="auto"/>
              <w:bottom w:val="single" w:sz="4" w:space="0" w:color="auto"/>
              <w:right w:val="single" w:sz="4" w:space="0" w:color="auto"/>
            </w:tcBorders>
            <w:vAlign w:val="center"/>
          </w:tcPr>
          <w:p w14:paraId="2ED96D41" w14:textId="77777777" w:rsidR="00C702FB" w:rsidRPr="0060617B" w:rsidRDefault="00C702FB" w:rsidP="005446AE">
            <w:pPr>
              <w:widowControl/>
              <w:jc w:val="left"/>
              <w:rPr>
                <w:rFonts w:ascii="宋体"/>
              </w:rPr>
            </w:pPr>
          </w:p>
        </w:tc>
        <w:tc>
          <w:tcPr>
            <w:tcW w:w="1680" w:type="dxa"/>
            <w:vMerge/>
            <w:tcBorders>
              <w:top w:val="single" w:sz="4" w:space="0" w:color="auto"/>
              <w:left w:val="single" w:sz="4" w:space="0" w:color="auto"/>
              <w:bottom w:val="single" w:sz="4" w:space="0" w:color="auto"/>
              <w:right w:val="single" w:sz="4" w:space="0" w:color="auto"/>
            </w:tcBorders>
            <w:vAlign w:val="center"/>
          </w:tcPr>
          <w:p w14:paraId="66412A15" w14:textId="77777777" w:rsidR="00C702FB" w:rsidRPr="0060617B" w:rsidRDefault="00C702FB" w:rsidP="005446AE">
            <w:pPr>
              <w:widowControl/>
              <w:jc w:val="left"/>
              <w:rPr>
                <w:rFonts w:ascii="宋体"/>
                <w:highlight w:val="yellow"/>
              </w:rPr>
            </w:pPr>
          </w:p>
        </w:tc>
        <w:tc>
          <w:tcPr>
            <w:tcW w:w="5017" w:type="dxa"/>
            <w:tcBorders>
              <w:top w:val="single" w:sz="4" w:space="0" w:color="auto"/>
              <w:left w:val="single" w:sz="4" w:space="0" w:color="auto"/>
              <w:bottom w:val="single" w:sz="4" w:space="0" w:color="auto"/>
              <w:right w:val="single" w:sz="4" w:space="0" w:color="auto"/>
            </w:tcBorders>
          </w:tcPr>
          <w:p w14:paraId="6CF84ECE" w14:textId="77777777" w:rsidR="00C702FB" w:rsidRPr="0060617B" w:rsidRDefault="00C702FB" w:rsidP="005446AE">
            <w:pPr>
              <w:rPr>
                <w:rFonts w:ascii="宋体"/>
              </w:rPr>
            </w:pPr>
            <w:r w:rsidRPr="0060617B">
              <w:rPr>
                <w:rFonts w:ascii="宋体" w:hAnsi="宋体" w:hint="eastAsia"/>
              </w:rPr>
              <w:t>C11   规章语言文字是否符合要求，清晰准确</w:t>
            </w:r>
            <w:r w:rsidRPr="0060617B">
              <w:rPr>
                <w:rFonts w:ascii="宋体" w:hint="eastAsia"/>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0CF41340" w14:textId="77777777" w:rsidR="00C702FB" w:rsidRPr="0060617B" w:rsidRDefault="00C702FB" w:rsidP="005446AE">
            <w:pPr>
              <w:jc w:val="center"/>
              <w:rPr>
                <w:rFonts w:ascii="宋体"/>
              </w:rPr>
            </w:pPr>
            <w:r w:rsidRPr="0060617B">
              <w:rPr>
                <w:rFonts w:ascii="宋体" w:hAnsi="宋体" w:hint="eastAsia"/>
              </w:rPr>
              <w:t>1</w:t>
            </w:r>
          </w:p>
        </w:tc>
        <w:tc>
          <w:tcPr>
            <w:tcW w:w="735" w:type="dxa"/>
            <w:tcBorders>
              <w:top w:val="single" w:sz="4" w:space="0" w:color="auto"/>
              <w:left w:val="single" w:sz="4" w:space="0" w:color="auto"/>
              <w:bottom w:val="single" w:sz="4" w:space="0" w:color="auto"/>
              <w:right w:val="single" w:sz="4" w:space="0" w:color="auto"/>
            </w:tcBorders>
            <w:vAlign w:val="center"/>
          </w:tcPr>
          <w:p w14:paraId="0A932CA2" w14:textId="77777777" w:rsidR="00C702FB" w:rsidRPr="0060617B" w:rsidRDefault="00C702FB" w:rsidP="005446AE">
            <w:pPr>
              <w:jc w:val="center"/>
              <w:rPr>
                <w:rFonts w:ascii="宋体"/>
              </w:rPr>
            </w:pPr>
            <w:r w:rsidRPr="0060617B">
              <w:rPr>
                <w:rFonts w:ascii="宋体" w:hint="eastAsia"/>
              </w:rPr>
              <w:t>综合</w:t>
            </w:r>
          </w:p>
        </w:tc>
      </w:tr>
      <w:tr w:rsidR="0060617B" w:rsidRPr="0060617B" w14:paraId="0F9FBC2C" w14:textId="77777777" w:rsidTr="0060617B">
        <w:tc>
          <w:tcPr>
            <w:tcW w:w="846" w:type="dxa"/>
            <w:vMerge w:val="restart"/>
            <w:tcBorders>
              <w:top w:val="single" w:sz="4" w:space="0" w:color="auto"/>
              <w:left w:val="single" w:sz="4" w:space="0" w:color="auto"/>
              <w:bottom w:val="single" w:sz="4" w:space="0" w:color="auto"/>
              <w:right w:val="single" w:sz="4" w:space="0" w:color="auto"/>
            </w:tcBorders>
            <w:vAlign w:val="center"/>
          </w:tcPr>
          <w:p w14:paraId="402EC959" w14:textId="77777777" w:rsidR="00C702FB" w:rsidRPr="0060617B" w:rsidRDefault="00C702FB" w:rsidP="005446AE">
            <w:pPr>
              <w:jc w:val="center"/>
              <w:rPr>
                <w:rFonts w:ascii="宋体"/>
              </w:rPr>
            </w:pPr>
            <w:r w:rsidRPr="0060617B">
              <w:rPr>
                <w:rFonts w:ascii="宋体" w:hAnsi="宋体" w:hint="eastAsia"/>
              </w:rPr>
              <w:t>D立法公开</w:t>
            </w:r>
          </w:p>
          <w:p w14:paraId="5DEF3671" w14:textId="2994AA0C" w:rsidR="00C702FB" w:rsidRPr="0060617B" w:rsidRDefault="00C702FB" w:rsidP="000F7F63">
            <w:pPr>
              <w:jc w:val="center"/>
              <w:rPr>
                <w:rFonts w:ascii="宋体"/>
              </w:rPr>
            </w:pPr>
            <w:r w:rsidRPr="0060617B">
              <w:rPr>
                <w:rFonts w:ascii="宋体" w:hAnsi="宋体" w:hint="eastAsia"/>
              </w:rPr>
              <w:t>（2</w:t>
            </w:r>
            <w:r w:rsidR="000F7F63" w:rsidRPr="0060617B">
              <w:rPr>
                <w:rFonts w:ascii="宋体" w:hAnsi="宋体"/>
              </w:rPr>
              <w:t>6</w:t>
            </w:r>
            <w:r w:rsidRPr="0060617B">
              <w:rPr>
                <w:rFonts w:ascii="宋体" w:hAnsi="宋体" w:hint="eastAsia"/>
              </w:rPr>
              <w:t>分）</w:t>
            </w:r>
          </w:p>
        </w:tc>
        <w:tc>
          <w:tcPr>
            <w:tcW w:w="1680" w:type="dxa"/>
            <w:vMerge w:val="restart"/>
            <w:tcBorders>
              <w:top w:val="single" w:sz="4" w:space="0" w:color="auto"/>
              <w:left w:val="single" w:sz="4" w:space="0" w:color="auto"/>
              <w:bottom w:val="single" w:sz="4" w:space="0" w:color="auto"/>
              <w:right w:val="single" w:sz="4" w:space="0" w:color="auto"/>
            </w:tcBorders>
            <w:vAlign w:val="center"/>
          </w:tcPr>
          <w:p w14:paraId="3D088875" w14:textId="77777777" w:rsidR="00C702FB" w:rsidRPr="0060617B" w:rsidRDefault="00C702FB" w:rsidP="005446AE">
            <w:pPr>
              <w:jc w:val="center"/>
              <w:rPr>
                <w:rFonts w:ascii="宋体"/>
              </w:rPr>
            </w:pPr>
            <w:r w:rsidRPr="0060617B">
              <w:rPr>
                <w:rFonts w:ascii="宋体" w:hAnsi="宋体" w:hint="eastAsia"/>
              </w:rPr>
              <w:t>规章制定工作计划的公开</w:t>
            </w:r>
          </w:p>
          <w:p w14:paraId="0B67D091" w14:textId="77777777" w:rsidR="00C702FB" w:rsidRPr="0060617B" w:rsidRDefault="00C702FB" w:rsidP="005446AE">
            <w:pPr>
              <w:jc w:val="center"/>
              <w:rPr>
                <w:rFonts w:ascii="宋体"/>
              </w:rPr>
            </w:pPr>
            <w:r w:rsidRPr="0060617B">
              <w:rPr>
                <w:rFonts w:ascii="宋体" w:hAnsi="宋体" w:hint="eastAsia"/>
              </w:rPr>
              <w:t>（4分）</w:t>
            </w:r>
          </w:p>
        </w:tc>
        <w:tc>
          <w:tcPr>
            <w:tcW w:w="5017" w:type="dxa"/>
            <w:tcBorders>
              <w:top w:val="single" w:sz="4" w:space="0" w:color="auto"/>
              <w:left w:val="single" w:sz="4" w:space="0" w:color="auto"/>
              <w:bottom w:val="single" w:sz="4" w:space="0" w:color="auto"/>
              <w:right w:val="single" w:sz="4" w:space="0" w:color="auto"/>
            </w:tcBorders>
          </w:tcPr>
          <w:p w14:paraId="28B8F8E9" w14:textId="77777777" w:rsidR="00C702FB" w:rsidRPr="0060617B" w:rsidRDefault="00C702FB" w:rsidP="005446AE">
            <w:pPr>
              <w:rPr>
                <w:rFonts w:ascii="宋体"/>
              </w:rPr>
            </w:pPr>
            <w:r w:rsidRPr="0060617B">
              <w:rPr>
                <w:rFonts w:ascii="宋体" w:hAnsi="宋体" w:hint="eastAsia"/>
              </w:rPr>
              <w:t>D01   规章制定工作计划是否向社会公布并征集意见</w:t>
            </w:r>
          </w:p>
        </w:tc>
        <w:tc>
          <w:tcPr>
            <w:tcW w:w="443" w:type="dxa"/>
            <w:tcBorders>
              <w:top w:val="single" w:sz="4" w:space="0" w:color="auto"/>
              <w:left w:val="single" w:sz="4" w:space="0" w:color="auto"/>
              <w:bottom w:val="single" w:sz="4" w:space="0" w:color="auto"/>
              <w:right w:val="single" w:sz="4" w:space="0" w:color="auto"/>
            </w:tcBorders>
            <w:vAlign w:val="center"/>
          </w:tcPr>
          <w:p w14:paraId="5B31B8E4" w14:textId="77777777" w:rsidR="00C702FB" w:rsidRPr="0060617B" w:rsidRDefault="00C702FB" w:rsidP="005446AE">
            <w:pPr>
              <w:jc w:val="center"/>
              <w:rPr>
                <w:rFonts w:ascii="宋体"/>
              </w:rPr>
            </w:pPr>
            <w:r w:rsidRPr="0060617B">
              <w:rPr>
                <w:rFonts w:ascii="宋体" w:hAnsi="宋体" w:hint="eastAsia"/>
              </w:rPr>
              <w:t>2</w:t>
            </w:r>
          </w:p>
        </w:tc>
        <w:tc>
          <w:tcPr>
            <w:tcW w:w="735" w:type="dxa"/>
            <w:tcBorders>
              <w:top w:val="single" w:sz="4" w:space="0" w:color="auto"/>
              <w:left w:val="single" w:sz="4" w:space="0" w:color="auto"/>
              <w:bottom w:val="single" w:sz="4" w:space="0" w:color="auto"/>
              <w:right w:val="single" w:sz="4" w:space="0" w:color="auto"/>
            </w:tcBorders>
            <w:vAlign w:val="center"/>
          </w:tcPr>
          <w:p w14:paraId="1D8EF027" w14:textId="77777777" w:rsidR="00C702FB" w:rsidRPr="0060617B" w:rsidRDefault="00C702FB" w:rsidP="005446AE">
            <w:pPr>
              <w:jc w:val="center"/>
              <w:rPr>
                <w:rFonts w:ascii="宋体"/>
              </w:rPr>
            </w:pPr>
            <w:r w:rsidRPr="0060617B">
              <w:rPr>
                <w:rFonts w:ascii="宋体" w:hAnsi="宋体" w:hint="eastAsia"/>
              </w:rPr>
              <w:t>检索</w:t>
            </w:r>
          </w:p>
        </w:tc>
      </w:tr>
      <w:tr w:rsidR="0060617B" w:rsidRPr="0060617B" w14:paraId="51326C2E" w14:textId="77777777" w:rsidTr="0060617B">
        <w:tc>
          <w:tcPr>
            <w:tcW w:w="846" w:type="dxa"/>
            <w:vMerge/>
            <w:tcBorders>
              <w:top w:val="single" w:sz="4" w:space="0" w:color="auto"/>
              <w:left w:val="single" w:sz="4" w:space="0" w:color="auto"/>
              <w:bottom w:val="single" w:sz="4" w:space="0" w:color="auto"/>
              <w:right w:val="single" w:sz="4" w:space="0" w:color="auto"/>
            </w:tcBorders>
            <w:vAlign w:val="center"/>
          </w:tcPr>
          <w:p w14:paraId="7E0299B4" w14:textId="77777777" w:rsidR="00C702FB" w:rsidRPr="0060617B" w:rsidRDefault="00C702FB" w:rsidP="005446AE">
            <w:pPr>
              <w:widowControl/>
              <w:jc w:val="left"/>
              <w:rPr>
                <w:rFonts w:ascii="宋体"/>
              </w:rPr>
            </w:pPr>
          </w:p>
        </w:tc>
        <w:tc>
          <w:tcPr>
            <w:tcW w:w="1680" w:type="dxa"/>
            <w:vMerge/>
            <w:tcBorders>
              <w:top w:val="single" w:sz="4" w:space="0" w:color="auto"/>
              <w:left w:val="single" w:sz="4" w:space="0" w:color="auto"/>
              <w:bottom w:val="single" w:sz="4" w:space="0" w:color="auto"/>
              <w:right w:val="single" w:sz="4" w:space="0" w:color="auto"/>
            </w:tcBorders>
            <w:vAlign w:val="center"/>
          </w:tcPr>
          <w:p w14:paraId="44CF97A9" w14:textId="77777777" w:rsidR="00C702FB" w:rsidRPr="0060617B" w:rsidRDefault="00C702FB" w:rsidP="005446AE">
            <w:pPr>
              <w:widowControl/>
              <w:jc w:val="left"/>
              <w:rPr>
                <w:rFonts w:ascii="宋体"/>
              </w:rPr>
            </w:pPr>
          </w:p>
        </w:tc>
        <w:tc>
          <w:tcPr>
            <w:tcW w:w="5017" w:type="dxa"/>
            <w:tcBorders>
              <w:top w:val="single" w:sz="4" w:space="0" w:color="auto"/>
              <w:left w:val="single" w:sz="4" w:space="0" w:color="auto"/>
              <w:bottom w:val="single" w:sz="4" w:space="0" w:color="auto"/>
              <w:right w:val="single" w:sz="4" w:space="0" w:color="auto"/>
            </w:tcBorders>
          </w:tcPr>
          <w:p w14:paraId="6AF9FF3D" w14:textId="77777777" w:rsidR="00C702FB" w:rsidRPr="0060617B" w:rsidRDefault="00C702FB" w:rsidP="005446AE">
            <w:pPr>
              <w:rPr>
                <w:rFonts w:ascii="宋体"/>
              </w:rPr>
            </w:pPr>
            <w:r w:rsidRPr="0060617B">
              <w:rPr>
                <w:rFonts w:ascii="宋体" w:hAnsi="宋体" w:hint="eastAsia"/>
              </w:rPr>
              <w:t>D02   规章制定工作计划项目变化时否及时向民众公开说明</w:t>
            </w:r>
          </w:p>
        </w:tc>
        <w:tc>
          <w:tcPr>
            <w:tcW w:w="443" w:type="dxa"/>
            <w:tcBorders>
              <w:top w:val="single" w:sz="4" w:space="0" w:color="auto"/>
              <w:left w:val="single" w:sz="4" w:space="0" w:color="auto"/>
              <w:bottom w:val="single" w:sz="4" w:space="0" w:color="auto"/>
              <w:right w:val="single" w:sz="4" w:space="0" w:color="auto"/>
            </w:tcBorders>
            <w:vAlign w:val="center"/>
          </w:tcPr>
          <w:p w14:paraId="13C1C6FE" w14:textId="77777777" w:rsidR="00C702FB" w:rsidRPr="0060617B" w:rsidRDefault="00C702FB" w:rsidP="005446AE">
            <w:pPr>
              <w:jc w:val="center"/>
              <w:rPr>
                <w:rFonts w:ascii="宋体"/>
              </w:rPr>
            </w:pPr>
            <w:r w:rsidRPr="0060617B">
              <w:rPr>
                <w:rFonts w:ascii="宋体" w:hAnsi="宋体" w:hint="eastAsia"/>
              </w:rPr>
              <w:t>2</w:t>
            </w:r>
          </w:p>
        </w:tc>
        <w:tc>
          <w:tcPr>
            <w:tcW w:w="735" w:type="dxa"/>
            <w:tcBorders>
              <w:top w:val="single" w:sz="4" w:space="0" w:color="auto"/>
              <w:left w:val="single" w:sz="4" w:space="0" w:color="auto"/>
              <w:bottom w:val="single" w:sz="4" w:space="0" w:color="auto"/>
              <w:right w:val="single" w:sz="4" w:space="0" w:color="auto"/>
            </w:tcBorders>
            <w:vAlign w:val="center"/>
          </w:tcPr>
          <w:p w14:paraId="0BFBAD42" w14:textId="77777777" w:rsidR="00C702FB" w:rsidRPr="0060617B" w:rsidRDefault="00C702FB" w:rsidP="005446AE">
            <w:pPr>
              <w:jc w:val="center"/>
              <w:rPr>
                <w:rFonts w:ascii="宋体"/>
              </w:rPr>
            </w:pPr>
            <w:r w:rsidRPr="0060617B">
              <w:rPr>
                <w:rFonts w:ascii="宋体" w:hAnsi="宋体" w:hint="eastAsia"/>
              </w:rPr>
              <w:t>检索</w:t>
            </w:r>
          </w:p>
        </w:tc>
      </w:tr>
      <w:tr w:rsidR="0060617B" w:rsidRPr="0060617B" w14:paraId="2E960282" w14:textId="77777777" w:rsidTr="0060617B">
        <w:trPr>
          <w:trHeight w:val="314"/>
        </w:trPr>
        <w:tc>
          <w:tcPr>
            <w:tcW w:w="846" w:type="dxa"/>
            <w:vMerge/>
            <w:tcBorders>
              <w:top w:val="single" w:sz="4" w:space="0" w:color="auto"/>
              <w:left w:val="single" w:sz="4" w:space="0" w:color="auto"/>
              <w:bottom w:val="single" w:sz="4" w:space="0" w:color="auto"/>
              <w:right w:val="single" w:sz="4" w:space="0" w:color="auto"/>
            </w:tcBorders>
            <w:vAlign w:val="center"/>
          </w:tcPr>
          <w:p w14:paraId="166D0B30" w14:textId="77777777" w:rsidR="00C702FB" w:rsidRPr="0060617B" w:rsidRDefault="00C702FB" w:rsidP="005446AE">
            <w:pPr>
              <w:widowControl/>
              <w:jc w:val="left"/>
              <w:rPr>
                <w:rFonts w:ascii="宋体"/>
              </w:rPr>
            </w:pPr>
          </w:p>
        </w:tc>
        <w:tc>
          <w:tcPr>
            <w:tcW w:w="1680" w:type="dxa"/>
            <w:vMerge w:val="restart"/>
            <w:tcBorders>
              <w:top w:val="single" w:sz="4" w:space="0" w:color="auto"/>
              <w:left w:val="single" w:sz="4" w:space="0" w:color="auto"/>
              <w:bottom w:val="single" w:sz="4" w:space="0" w:color="auto"/>
              <w:right w:val="single" w:sz="4" w:space="0" w:color="auto"/>
            </w:tcBorders>
            <w:vAlign w:val="center"/>
          </w:tcPr>
          <w:p w14:paraId="7052E82E" w14:textId="77777777" w:rsidR="00C702FB" w:rsidRPr="0060617B" w:rsidRDefault="00C702FB" w:rsidP="005446AE">
            <w:pPr>
              <w:jc w:val="center"/>
              <w:rPr>
                <w:rFonts w:ascii="宋体"/>
              </w:rPr>
            </w:pPr>
            <w:r w:rsidRPr="0060617B">
              <w:rPr>
                <w:rFonts w:ascii="宋体" w:hAnsi="宋体" w:hint="eastAsia"/>
              </w:rPr>
              <w:t>规章草案的公开</w:t>
            </w:r>
          </w:p>
          <w:p w14:paraId="37A2324F" w14:textId="77777777" w:rsidR="00C702FB" w:rsidRPr="0060617B" w:rsidRDefault="00C702FB" w:rsidP="005446AE">
            <w:pPr>
              <w:jc w:val="center"/>
              <w:rPr>
                <w:rFonts w:ascii="宋体"/>
              </w:rPr>
            </w:pPr>
            <w:r w:rsidRPr="0060617B">
              <w:rPr>
                <w:rFonts w:ascii="宋体" w:hAnsi="宋体" w:hint="eastAsia"/>
              </w:rPr>
              <w:t>（8分）</w:t>
            </w:r>
          </w:p>
        </w:tc>
        <w:tc>
          <w:tcPr>
            <w:tcW w:w="5017" w:type="dxa"/>
            <w:tcBorders>
              <w:top w:val="single" w:sz="4" w:space="0" w:color="auto"/>
              <w:left w:val="single" w:sz="4" w:space="0" w:color="auto"/>
              <w:bottom w:val="single" w:sz="4" w:space="0" w:color="auto"/>
              <w:right w:val="single" w:sz="4" w:space="0" w:color="auto"/>
            </w:tcBorders>
          </w:tcPr>
          <w:p w14:paraId="6470D571" w14:textId="77777777" w:rsidR="00C702FB" w:rsidRPr="0060617B" w:rsidRDefault="00C702FB" w:rsidP="005446AE">
            <w:pPr>
              <w:rPr>
                <w:rFonts w:ascii="宋体"/>
              </w:rPr>
            </w:pPr>
            <w:r w:rsidRPr="0060617B">
              <w:rPr>
                <w:rFonts w:ascii="宋体" w:hAnsi="宋体" w:hint="eastAsia"/>
              </w:rPr>
              <w:t>D03   规章草案是否向社会公布并征求意见</w:t>
            </w:r>
          </w:p>
        </w:tc>
        <w:tc>
          <w:tcPr>
            <w:tcW w:w="443" w:type="dxa"/>
            <w:tcBorders>
              <w:top w:val="single" w:sz="4" w:space="0" w:color="auto"/>
              <w:left w:val="single" w:sz="4" w:space="0" w:color="auto"/>
              <w:bottom w:val="single" w:sz="4" w:space="0" w:color="auto"/>
              <w:right w:val="single" w:sz="4" w:space="0" w:color="auto"/>
            </w:tcBorders>
            <w:vAlign w:val="center"/>
          </w:tcPr>
          <w:p w14:paraId="57B93A99" w14:textId="77777777" w:rsidR="00C702FB" w:rsidRPr="0060617B" w:rsidRDefault="00C702FB" w:rsidP="005446AE">
            <w:pPr>
              <w:jc w:val="center"/>
              <w:rPr>
                <w:rFonts w:ascii="宋体"/>
              </w:rPr>
            </w:pPr>
            <w:r w:rsidRPr="0060617B">
              <w:rPr>
                <w:rFonts w:ascii="宋体" w:hAnsi="宋体" w:hint="eastAsia"/>
              </w:rPr>
              <w:t>3</w:t>
            </w:r>
          </w:p>
        </w:tc>
        <w:tc>
          <w:tcPr>
            <w:tcW w:w="735" w:type="dxa"/>
            <w:tcBorders>
              <w:top w:val="single" w:sz="4" w:space="0" w:color="auto"/>
              <w:left w:val="single" w:sz="4" w:space="0" w:color="auto"/>
              <w:bottom w:val="single" w:sz="4" w:space="0" w:color="auto"/>
              <w:right w:val="single" w:sz="4" w:space="0" w:color="auto"/>
            </w:tcBorders>
            <w:vAlign w:val="center"/>
          </w:tcPr>
          <w:p w14:paraId="7809E4A8" w14:textId="77777777" w:rsidR="00C702FB" w:rsidRPr="0060617B" w:rsidRDefault="00C702FB" w:rsidP="005446AE">
            <w:pPr>
              <w:jc w:val="center"/>
              <w:rPr>
                <w:rFonts w:ascii="宋体"/>
              </w:rPr>
            </w:pPr>
            <w:r w:rsidRPr="0060617B">
              <w:rPr>
                <w:rFonts w:ascii="宋体" w:hAnsi="宋体" w:hint="eastAsia"/>
              </w:rPr>
              <w:t>检索</w:t>
            </w:r>
          </w:p>
        </w:tc>
      </w:tr>
      <w:tr w:rsidR="0060617B" w:rsidRPr="0060617B" w14:paraId="3A06A9BB" w14:textId="77777777" w:rsidTr="0060617B">
        <w:trPr>
          <w:trHeight w:val="313"/>
        </w:trPr>
        <w:tc>
          <w:tcPr>
            <w:tcW w:w="846" w:type="dxa"/>
            <w:vMerge/>
            <w:tcBorders>
              <w:top w:val="single" w:sz="4" w:space="0" w:color="auto"/>
              <w:left w:val="single" w:sz="4" w:space="0" w:color="auto"/>
              <w:bottom w:val="single" w:sz="4" w:space="0" w:color="auto"/>
              <w:right w:val="single" w:sz="4" w:space="0" w:color="auto"/>
            </w:tcBorders>
            <w:vAlign w:val="center"/>
          </w:tcPr>
          <w:p w14:paraId="4BEB0A45" w14:textId="77777777" w:rsidR="00C702FB" w:rsidRPr="0060617B" w:rsidRDefault="00C702FB" w:rsidP="005446AE">
            <w:pPr>
              <w:widowControl/>
              <w:jc w:val="left"/>
              <w:rPr>
                <w:rFonts w:ascii="宋体"/>
              </w:rPr>
            </w:pPr>
          </w:p>
        </w:tc>
        <w:tc>
          <w:tcPr>
            <w:tcW w:w="1680" w:type="dxa"/>
            <w:vMerge/>
            <w:tcBorders>
              <w:top w:val="single" w:sz="4" w:space="0" w:color="auto"/>
              <w:left w:val="single" w:sz="4" w:space="0" w:color="auto"/>
              <w:bottom w:val="single" w:sz="4" w:space="0" w:color="auto"/>
              <w:right w:val="single" w:sz="4" w:space="0" w:color="auto"/>
            </w:tcBorders>
            <w:vAlign w:val="center"/>
          </w:tcPr>
          <w:p w14:paraId="12F5D921" w14:textId="77777777" w:rsidR="00C702FB" w:rsidRPr="0060617B" w:rsidRDefault="00C702FB" w:rsidP="005446AE">
            <w:pPr>
              <w:widowControl/>
              <w:jc w:val="left"/>
              <w:rPr>
                <w:rFonts w:ascii="宋体"/>
              </w:rPr>
            </w:pPr>
          </w:p>
        </w:tc>
        <w:tc>
          <w:tcPr>
            <w:tcW w:w="5017" w:type="dxa"/>
            <w:tcBorders>
              <w:top w:val="single" w:sz="4" w:space="0" w:color="auto"/>
              <w:left w:val="single" w:sz="4" w:space="0" w:color="auto"/>
              <w:bottom w:val="single" w:sz="4" w:space="0" w:color="auto"/>
              <w:right w:val="single" w:sz="4" w:space="0" w:color="auto"/>
            </w:tcBorders>
          </w:tcPr>
          <w:p w14:paraId="7C977537" w14:textId="77777777" w:rsidR="00C702FB" w:rsidRPr="0060617B" w:rsidRDefault="00C702FB" w:rsidP="005446AE">
            <w:pPr>
              <w:rPr>
                <w:rFonts w:ascii="宋体"/>
              </w:rPr>
            </w:pPr>
            <w:r w:rsidRPr="0060617B">
              <w:rPr>
                <w:rFonts w:ascii="宋体" w:hAnsi="宋体" w:hint="eastAsia"/>
              </w:rPr>
              <w:t>D04   规章草案公开是否附立法说明</w:t>
            </w:r>
          </w:p>
        </w:tc>
        <w:tc>
          <w:tcPr>
            <w:tcW w:w="443" w:type="dxa"/>
            <w:tcBorders>
              <w:top w:val="single" w:sz="4" w:space="0" w:color="auto"/>
              <w:left w:val="single" w:sz="4" w:space="0" w:color="auto"/>
              <w:bottom w:val="single" w:sz="4" w:space="0" w:color="auto"/>
              <w:right w:val="single" w:sz="4" w:space="0" w:color="auto"/>
            </w:tcBorders>
            <w:vAlign w:val="center"/>
          </w:tcPr>
          <w:p w14:paraId="5978C1F4" w14:textId="77777777" w:rsidR="00C702FB" w:rsidRPr="0060617B" w:rsidRDefault="00C702FB" w:rsidP="005446AE">
            <w:pPr>
              <w:jc w:val="center"/>
              <w:rPr>
                <w:rFonts w:ascii="宋体"/>
              </w:rPr>
            </w:pPr>
            <w:r w:rsidRPr="0060617B">
              <w:rPr>
                <w:rFonts w:ascii="宋体" w:hAnsi="宋体" w:hint="eastAsia"/>
              </w:rPr>
              <w:t>5</w:t>
            </w:r>
          </w:p>
        </w:tc>
        <w:tc>
          <w:tcPr>
            <w:tcW w:w="735" w:type="dxa"/>
            <w:tcBorders>
              <w:top w:val="single" w:sz="4" w:space="0" w:color="auto"/>
              <w:left w:val="single" w:sz="4" w:space="0" w:color="auto"/>
              <w:bottom w:val="single" w:sz="4" w:space="0" w:color="auto"/>
              <w:right w:val="single" w:sz="4" w:space="0" w:color="auto"/>
            </w:tcBorders>
            <w:vAlign w:val="center"/>
          </w:tcPr>
          <w:p w14:paraId="08B59AF7" w14:textId="77777777" w:rsidR="00C702FB" w:rsidRPr="0060617B" w:rsidRDefault="00C702FB" w:rsidP="005446AE">
            <w:pPr>
              <w:jc w:val="center"/>
              <w:rPr>
                <w:rFonts w:ascii="宋体"/>
              </w:rPr>
            </w:pPr>
            <w:r w:rsidRPr="0060617B">
              <w:rPr>
                <w:rFonts w:ascii="宋体" w:hAnsi="宋体" w:hint="eastAsia"/>
              </w:rPr>
              <w:t>检索</w:t>
            </w:r>
          </w:p>
        </w:tc>
      </w:tr>
      <w:tr w:rsidR="0060617B" w:rsidRPr="0060617B" w14:paraId="4FA12437" w14:textId="77777777" w:rsidTr="0060617B">
        <w:tc>
          <w:tcPr>
            <w:tcW w:w="846" w:type="dxa"/>
            <w:vMerge/>
            <w:tcBorders>
              <w:top w:val="single" w:sz="4" w:space="0" w:color="auto"/>
              <w:left w:val="single" w:sz="4" w:space="0" w:color="auto"/>
              <w:bottom w:val="single" w:sz="4" w:space="0" w:color="auto"/>
              <w:right w:val="single" w:sz="4" w:space="0" w:color="auto"/>
            </w:tcBorders>
            <w:vAlign w:val="center"/>
          </w:tcPr>
          <w:p w14:paraId="2CAA4706" w14:textId="77777777" w:rsidR="00C702FB" w:rsidRPr="0060617B" w:rsidRDefault="00C702FB" w:rsidP="005446AE">
            <w:pPr>
              <w:widowControl/>
              <w:jc w:val="left"/>
              <w:rPr>
                <w:rFonts w:ascii="宋体"/>
              </w:rPr>
            </w:pPr>
          </w:p>
        </w:tc>
        <w:tc>
          <w:tcPr>
            <w:tcW w:w="1680" w:type="dxa"/>
            <w:tcBorders>
              <w:top w:val="single" w:sz="4" w:space="0" w:color="auto"/>
              <w:left w:val="single" w:sz="4" w:space="0" w:color="auto"/>
              <w:bottom w:val="single" w:sz="4" w:space="0" w:color="auto"/>
              <w:right w:val="single" w:sz="4" w:space="0" w:color="auto"/>
            </w:tcBorders>
            <w:vAlign w:val="center"/>
          </w:tcPr>
          <w:p w14:paraId="1B736DB9" w14:textId="77777777" w:rsidR="00C702FB" w:rsidRPr="0060617B" w:rsidRDefault="00C702FB" w:rsidP="005446AE">
            <w:pPr>
              <w:jc w:val="center"/>
              <w:rPr>
                <w:rFonts w:ascii="宋体"/>
              </w:rPr>
            </w:pPr>
            <w:r w:rsidRPr="0060617B">
              <w:rPr>
                <w:rFonts w:ascii="宋体" w:hAnsi="宋体" w:hint="eastAsia"/>
              </w:rPr>
              <w:t>规章文本的公开</w:t>
            </w:r>
          </w:p>
          <w:p w14:paraId="3645230E" w14:textId="57A850D2" w:rsidR="00C702FB" w:rsidRPr="0060617B" w:rsidRDefault="00C702FB" w:rsidP="000F7F63">
            <w:pPr>
              <w:jc w:val="center"/>
              <w:rPr>
                <w:rFonts w:ascii="宋体"/>
              </w:rPr>
            </w:pPr>
            <w:r w:rsidRPr="0060617B">
              <w:rPr>
                <w:rFonts w:ascii="宋体" w:hAnsi="宋体" w:hint="eastAsia"/>
              </w:rPr>
              <w:t>（</w:t>
            </w:r>
            <w:r w:rsidR="000F7F63" w:rsidRPr="0060617B">
              <w:rPr>
                <w:rFonts w:ascii="宋体" w:hAnsi="宋体"/>
              </w:rPr>
              <w:t>2</w:t>
            </w:r>
            <w:r w:rsidRPr="0060617B">
              <w:rPr>
                <w:rFonts w:ascii="宋体" w:hAnsi="宋体" w:hint="eastAsia"/>
              </w:rPr>
              <w:t>分）</w:t>
            </w:r>
          </w:p>
        </w:tc>
        <w:tc>
          <w:tcPr>
            <w:tcW w:w="5017" w:type="dxa"/>
            <w:tcBorders>
              <w:top w:val="single" w:sz="4" w:space="0" w:color="auto"/>
              <w:left w:val="single" w:sz="4" w:space="0" w:color="auto"/>
              <w:bottom w:val="single" w:sz="4" w:space="0" w:color="auto"/>
              <w:right w:val="single" w:sz="4" w:space="0" w:color="auto"/>
            </w:tcBorders>
          </w:tcPr>
          <w:p w14:paraId="155EA98E" w14:textId="77777777" w:rsidR="00C702FB" w:rsidRPr="0060617B" w:rsidRDefault="00C702FB" w:rsidP="005446AE">
            <w:pPr>
              <w:rPr>
                <w:rFonts w:ascii="宋体"/>
              </w:rPr>
            </w:pPr>
            <w:r w:rsidRPr="0060617B">
              <w:rPr>
                <w:rFonts w:ascii="宋体" w:hAnsi="宋体" w:hint="eastAsia"/>
              </w:rPr>
              <w:t>D05   规章文本是否依法向社会公布</w:t>
            </w:r>
          </w:p>
        </w:tc>
        <w:tc>
          <w:tcPr>
            <w:tcW w:w="443" w:type="dxa"/>
            <w:tcBorders>
              <w:top w:val="single" w:sz="4" w:space="0" w:color="auto"/>
              <w:left w:val="single" w:sz="4" w:space="0" w:color="auto"/>
              <w:bottom w:val="single" w:sz="4" w:space="0" w:color="auto"/>
              <w:right w:val="single" w:sz="4" w:space="0" w:color="auto"/>
            </w:tcBorders>
            <w:vAlign w:val="center"/>
          </w:tcPr>
          <w:p w14:paraId="6B9B5B6A" w14:textId="572EFF66" w:rsidR="00C702FB" w:rsidRPr="0060617B" w:rsidRDefault="000F7F63" w:rsidP="005446AE">
            <w:pPr>
              <w:jc w:val="center"/>
              <w:rPr>
                <w:rFonts w:ascii="宋体"/>
              </w:rPr>
            </w:pPr>
            <w:r w:rsidRPr="0060617B">
              <w:rPr>
                <w:rFonts w:ascii="宋体" w:hAnsi="宋体"/>
              </w:rPr>
              <w:t>2</w:t>
            </w:r>
          </w:p>
        </w:tc>
        <w:tc>
          <w:tcPr>
            <w:tcW w:w="735" w:type="dxa"/>
            <w:tcBorders>
              <w:top w:val="single" w:sz="4" w:space="0" w:color="auto"/>
              <w:left w:val="single" w:sz="4" w:space="0" w:color="auto"/>
              <w:bottom w:val="single" w:sz="4" w:space="0" w:color="auto"/>
              <w:right w:val="single" w:sz="4" w:space="0" w:color="auto"/>
            </w:tcBorders>
            <w:vAlign w:val="center"/>
          </w:tcPr>
          <w:p w14:paraId="420EDF81" w14:textId="77777777" w:rsidR="00C702FB" w:rsidRPr="0060617B" w:rsidRDefault="00C702FB" w:rsidP="005446AE">
            <w:pPr>
              <w:jc w:val="center"/>
              <w:rPr>
                <w:rFonts w:ascii="宋体"/>
              </w:rPr>
            </w:pPr>
            <w:r w:rsidRPr="0060617B">
              <w:rPr>
                <w:rFonts w:ascii="宋体" w:hAnsi="宋体" w:hint="eastAsia"/>
              </w:rPr>
              <w:t>检索</w:t>
            </w:r>
          </w:p>
        </w:tc>
      </w:tr>
      <w:tr w:rsidR="0060617B" w:rsidRPr="0060617B" w14:paraId="11675EAA" w14:textId="77777777" w:rsidTr="0060617B">
        <w:trPr>
          <w:trHeight w:val="314"/>
        </w:trPr>
        <w:tc>
          <w:tcPr>
            <w:tcW w:w="846" w:type="dxa"/>
            <w:vMerge/>
            <w:tcBorders>
              <w:top w:val="single" w:sz="4" w:space="0" w:color="auto"/>
              <w:left w:val="single" w:sz="4" w:space="0" w:color="auto"/>
              <w:bottom w:val="single" w:sz="4" w:space="0" w:color="auto"/>
              <w:right w:val="single" w:sz="4" w:space="0" w:color="auto"/>
            </w:tcBorders>
            <w:vAlign w:val="center"/>
          </w:tcPr>
          <w:p w14:paraId="73F72F57" w14:textId="77777777" w:rsidR="00C702FB" w:rsidRPr="0060617B" w:rsidRDefault="00C702FB" w:rsidP="005446AE">
            <w:pPr>
              <w:widowControl/>
              <w:jc w:val="left"/>
              <w:rPr>
                <w:rFonts w:ascii="宋体"/>
              </w:rPr>
            </w:pPr>
          </w:p>
        </w:tc>
        <w:tc>
          <w:tcPr>
            <w:tcW w:w="1680" w:type="dxa"/>
            <w:vMerge w:val="restart"/>
            <w:tcBorders>
              <w:top w:val="single" w:sz="4" w:space="0" w:color="auto"/>
              <w:left w:val="single" w:sz="4" w:space="0" w:color="auto"/>
              <w:bottom w:val="single" w:sz="4" w:space="0" w:color="auto"/>
              <w:right w:val="single" w:sz="4" w:space="0" w:color="auto"/>
            </w:tcBorders>
            <w:vAlign w:val="center"/>
          </w:tcPr>
          <w:p w14:paraId="6CE002E1" w14:textId="77777777" w:rsidR="00C702FB" w:rsidRPr="0060617B" w:rsidRDefault="00C702FB" w:rsidP="005446AE">
            <w:pPr>
              <w:jc w:val="center"/>
              <w:rPr>
                <w:rFonts w:ascii="宋体"/>
              </w:rPr>
            </w:pPr>
            <w:r w:rsidRPr="0060617B">
              <w:rPr>
                <w:rFonts w:ascii="宋体" w:hAnsi="宋体" w:hint="eastAsia"/>
              </w:rPr>
              <w:t>规章数据库的建立</w:t>
            </w:r>
          </w:p>
          <w:p w14:paraId="68DB6FB1" w14:textId="716A7B7F" w:rsidR="00C702FB" w:rsidRPr="0060617B" w:rsidRDefault="00C702FB" w:rsidP="005446AE">
            <w:pPr>
              <w:jc w:val="center"/>
              <w:rPr>
                <w:rFonts w:ascii="宋体"/>
              </w:rPr>
            </w:pPr>
            <w:r w:rsidRPr="0060617B">
              <w:rPr>
                <w:rFonts w:ascii="宋体" w:hAnsi="宋体" w:hint="eastAsia"/>
              </w:rPr>
              <w:t>（</w:t>
            </w:r>
            <w:r w:rsidR="003C2A75" w:rsidRPr="0060617B">
              <w:rPr>
                <w:rFonts w:ascii="宋体" w:hAnsi="宋体"/>
              </w:rPr>
              <w:t>5</w:t>
            </w:r>
            <w:r w:rsidRPr="0060617B">
              <w:rPr>
                <w:rFonts w:ascii="宋体" w:hAnsi="宋体" w:hint="eastAsia"/>
              </w:rPr>
              <w:t>分）</w:t>
            </w:r>
          </w:p>
        </w:tc>
        <w:tc>
          <w:tcPr>
            <w:tcW w:w="5017" w:type="dxa"/>
            <w:tcBorders>
              <w:top w:val="single" w:sz="4" w:space="0" w:color="auto"/>
              <w:left w:val="single" w:sz="4" w:space="0" w:color="auto"/>
              <w:bottom w:val="single" w:sz="4" w:space="0" w:color="auto"/>
              <w:right w:val="single" w:sz="4" w:space="0" w:color="auto"/>
            </w:tcBorders>
          </w:tcPr>
          <w:p w14:paraId="4558C02D" w14:textId="77777777" w:rsidR="00C702FB" w:rsidRPr="0060617B" w:rsidRDefault="00C702FB" w:rsidP="005446AE">
            <w:pPr>
              <w:rPr>
                <w:rFonts w:ascii="宋体"/>
              </w:rPr>
            </w:pPr>
            <w:r w:rsidRPr="0060617B">
              <w:rPr>
                <w:rFonts w:ascii="宋体" w:hAnsi="宋体" w:hint="eastAsia"/>
              </w:rPr>
              <w:t>D06   是否在官方网站建立相应的地方立法数据库</w:t>
            </w:r>
          </w:p>
        </w:tc>
        <w:tc>
          <w:tcPr>
            <w:tcW w:w="443" w:type="dxa"/>
            <w:tcBorders>
              <w:top w:val="single" w:sz="4" w:space="0" w:color="auto"/>
              <w:left w:val="single" w:sz="4" w:space="0" w:color="auto"/>
              <w:bottom w:val="single" w:sz="4" w:space="0" w:color="auto"/>
              <w:right w:val="single" w:sz="4" w:space="0" w:color="auto"/>
            </w:tcBorders>
            <w:vAlign w:val="center"/>
          </w:tcPr>
          <w:p w14:paraId="78D1673E" w14:textId="37E2387E" w:rsidR="00C702FB" w:rsidRPr="0060617B" w:rsidRDefault="003C2A75" w:rsidP="005446AE">
            <w:pPr>
              <w:jc w:val="center"/>
              <w:rPr>
                <w:rFonts w:ascii="宋体"/>
                <w:strike/>
              </w:rPr>
            </w:pPr>
            <w:r w:rsidRPr="0060617B">
              <w:rPr>
                <w:rFonts w:ascii="宋体" w:hAnsi="宋体"/>
              </w:rPr>
              <w:t>3</w:t>
            </w:r>
          </w:p>
        </w:tc>
        <w:tc>
          <w:tcPr>
            <w:tcW w:w="735" w:type="dxa"/>
            <w:tcBorders>
              <w:top w:val="single" w:sz="4" w:space="0" w:color="auto"/>
              <w:left w:val="single" w:sz="4" w:space="0" w:color="auto"/>
              <w:bottom w:val="single" w:sz="4" w:space="0" w:color="auto"/>
              <w:right w:val="single" w:sz="4" w:space="0" w:color="auto"/>
            </w:tcBorders>
            <w:vAlign w:val="center"/>
          </w:tcPr>
          <w:p w14:paraId="1472C11E" w14:textId="77777777" w:rsidR="00C702FB" w:rsidRPr="0060617B" w:rsidRDefault="00C702FB" w:rsidP="005446AE">
            <w:pPr>
              <w:jc w:val="center"/>
              <w:rPr>
                <w:rFonts w:ascii="宋体"/>
              </w:rPr>
            </w:pPr>
            <w:r w:rsidRPr="0060617B">
              <w:rPr>
                <w:rFonts w:ascii="宋体" w:hAnsi="宋体" w:hint="eastAsia"/>
              </w:rPr>
              <w:t>检索</w:t>
            </w:r>
          </w:p>
        </w:tc>
      </w:tr>
      <w:tr w:rsidR="0060617B" w:rsidRPr="0060617B" w14:paraId="20D3C801" w14:textId="77777777" w:rsidTr="0060617B">
        <w:trPr>
          <w:trHeight w:val="313"/>
        </w:trPr>
        <w:tc>
          <w:tcPr>
            <w:tcW w:w="846" w:type="dxa"/>
            <w:vMerge/>
            <w:tcBorders>
              <w:top w:val="single" w:sz="4" w:space="0" w:color="auto"/>
              <w:left w:val="single" w:sz="4" w:space="0" w:color="auto"/>
              <w:bottom w:val="single" w:sz="4" w:space="0" w:color="auto"/>
              <w:right w:val="single" w:sz="4" w:space="0" w:color="auto"/>
            </w:tcBorders>
            <w:vAlign w:val="center"/>
          </w:tcPr>
          <w:p w14:paraId="45A74D2A" w14:textId="77777777" w:rsidR="00C702FB" w:rsidRPr="0060617B" w:rsidRDefault="00C702FB" w:rsidP="005446AE">
            <w:pPr>
              <w:widowControl/>
              <w:jc w:val="left"/>
              <w:rPr>
                <w:rFonts w:ascii="宋体"/>
              </w:rPr>
            </w:pPr>
          </w:p>
        </w:tc>
        <w:tc>
          <w:tcPr>
            <w:tcW w:w="1680" w:type="dxa"/>
            <w:vMerge/>
            <w:tcBorders>
              <w:top w:val="single" w:sz="4" w:space="0" w:color="auto"/>
              <w:left w:val="single" w:sz="4" w:space="0" w:color="auto"/>
              <w:bottom w:val="single" w:sz="4" w:space="0" w:color="auto"/>
              <w:right w:val="single" w:sz="4" w:space="0" w:color="auto"/>
            </w:tcBorders>
            <w:vAlign w:val="center"/>
          </w:tcPr>
          <w:p w14:paraId="3E4820F2" w14:textId="77777777" w:rsidR="00C702FB" w:rsidRPr="0060617B" w:rsidRDefault="00C702FB" w:rsidP="005446AE">
            <w:pPr>
              <w:widowControl/>
              <w:jc w:val="left"/>
              <w:rPr>
                <w:rFonts w:ascii="宋体"/>
              </w:rPr>
            </w:pPr>
          </w:p>
        </w:tc>
        <w:tc>
          <w:tcPr>
            <w:tcW w:w="5017" w:type="dxa"/>
            <w:tcBorders>
              <w:top w:val="single" w:sz="4" w:space="0" w:color="auto"/>
              <w:left w:val="single" w:sz="4" w:space="0" w:color="auto"/>
              <w:bottom w:val="single" w:sz="4" w:space="0" w:color="auto"/>
              <w:right w:val="single" w:sz="4" w:space="0" w:color="auto"/>
            </w:tcBorders>
          </w:tcPr>
          <w:p w14:paraId="7024B1D6" w14:textId="7D162E3A" w:rsidR="00C702FB" w:rsidRPr="0060617B" w:rsidRDefault="003C2A75" w:rsidP="005446AE">
            <w:pPr>
              <w:rPr>
                <w:rFonts w:ascii="宋体"/>
              </w:rPr>
            </w:pPr>
            <w:r w:rsidRPr="0060617B">
              <w:rPr>
                <w:rFonts w:ascii="宋体" w:hAnsi="宋体" w:hint="eastAsia"/>
              </w:rPr>
              <w:t xml:space="preserve">D07  </w:t>
            </w:r>
            <w:r w:rsidR="00C702FB" w:rsidRPr="0060617B">
              <w:rPr>
                <w:rFonts w:ascii="宋体" w:hAnsi="宋体" w:hint="eastAsia"/>
              </w:rPr>
              <w:t>地方立法数据库收录的地方立法文本是否齐全</w:t>
            </w:r>
          </w:p>
        </w:tc>
        <w:tc>
          <w:tcPr>
            <w:tcW w:w="443" w:type="dxa"/>
            <w:tcBorders>
              <w:top w:val="single" w:sz="4" w:space="0" w:color="auto"/>
              <w:left w:val="single" w:sz="4" w:space="0" w:color="auto"/>
              <w:bottom w:val="single" w:sz="4" w:space="0" w:color="auto"/>
              <w:right w:val="single" w:sz="4" w:space="0" w:color="auto"/>
            </w:tcBorders>
            <w:vAlign w:val="center"/>
          </w:tcPr>
          <w:p w14:paraId="4AC75B59" w14:textId="77777777" w:rsidR="00C702FB" w:rsidRPr="0060617B" w:rsidRDefault="00C702FB" w:rsidP="005446AE">
            <w:pPr>
              <w:jc w:val="center"/>
              <w:rPr>
                <w:rFonts w:ascii="宋体"/>
              </w:rPr>
            </w:pPr>
            <w:r w:rsidRPr="0060617B">
              <w:rPr>
                <w:rFonts w:ascii="宋体" w:hAnsi="宋体" w:hint="eastAsia"/>
              </w:rPr>
              <w:t>2</w:t>
            </w:r>
          </w:p>
        </w:tc>
        <w:tc>
          <w:tcPr>
            <w:tcW w:w="735" w:type="dxa"/>
            <w:tcBorders>
              <w:top w:val="single" w:sz="4" w:space="0" w:color="auto"/>
              <w:left w:val="single" w:sz="4" w:space="0" w:color="auto"/>
              <w:bottom w:val="single" w:sz="4" w:space="0" w:color="auto"/>
              <w:right w:val="single" w:sz="4" w:space="0" w:color="auto"/>
            </w:tcBorders>
            <w:vAlign w:val="center"/>
          </w:tcPr>
          <w:p w14:paraId="5D0841DE" w14:textId="77777777" w:rsidR="00C702FB" w:rsidRPr="0060617B" w:rsidRDefault="00C702FB" w:rsidP="005446AE">
            <w:pPr>
              <w:jc w:val="center"/>
              <w:rPr>
                <w:rFonts w:ascii="宋体"/>
              </w:rPr>
            </w:pPr>
            <w:r w:rsidRPr="0060617B">
              <w:rPr>
                <w:rFonts w:ascii="宋体" w:hAnsi="宋体" w:hint="eastAsia"/>
              </w:rPr>
              <w:t>检索</w:t>
            </w:r>
          </w:p>
        </w:tc>
      </w:tr>
      <w:tr w:rsidR="0060617B" w:rsidRPr="0060617B" w14:paraId="375600FD" w14:textId="77777777" w:rsidTr="0060617B">
        <w:tc>
          <w:tcPr>
            <w:tcW w:w="846" w:type="dxa"/>
            <w:vMerge/>
            <w:tcBorders>
              <w:top w:val="single" w:sz="4" w:space="0" w:color="auto"/>
              <w:left w:val="single" w:sz="4" w:space="0" w:color="auto"/>
              <w:bottom w:val="single" w:sz="4" w:space="0" w:color="auto"/>
              <w:right w:val="single" w:sz="4" w:space="0" w:color="auto"/>
            </w:tcBorders>
            <w:vAlign w:val="center"/>
          </w:tcPr>
          <w:p w14:paraId="77AC867B" w14:textId="77777777" w:rsidR="00C702FB" w:rsidRPr="0060617B" w:rsidRDefault="00C702FB" w:rsidP="005446AE">
            <w:pPr>
              <w:widowControl/>
              <w:jc w:val="left"/>
              <w:rPr>
                <w:rFonts w:ascii="宋体"/>
              </w:rPr>
            </w:pPr>
          </w:p>
        </w:tc>
        <w:tc>
          <w:tcPr>
            <w:tcW w:w="1680" w:type="dxa"/>
            <w:tcBorders>
              <w:top w:val="single" w:sz="4" w:space="0" w:color="auto"/>
              <w:left w:val="single" w:sz="4" w:space="0" w:color="auto"/>
              <w:bottom w:val="single" w:sz="4" w:space="0" w:color="auto"/>
              <w:right w:val="single" w:sz="4" w:space="0" w:color="auto"/>
            </w:tcBorders>
            <w:vAlign w:val="center"/>
          </w:tcPr>
          <w:p w14:paraId="30B01EC3" w14:textId="77777777" w:rsidR="00C702FB" w:rsidRPr="0060617B" w:rsidRDefault="00C702FB" w:rsidP="005446AE">
            <w:pPr>
              <w:jc w:val="center"/>
              <w:rPr>
                <w:rFonts w:ascii="宋体"/>
              </w:rPr>
            </w:pPr>
            <w:r w:rsidRPr="0060617B">
              <w:rPr>
                <w:rFonts w:ascii="宋体" w:hAnsi="宋体" w:hint="eastAsia"/>
              </w:rPr>
              <w:t>立法工作总结的公开（3分）</w:t>
            </w:r>
          </w:p>
        </w:tc>
        <w:tc>
          <w:tcPr>
            <w:tcW w:w="5017" w:type="dxa"/>
            <w:tcBorders>
              <w:top w:val="single" w:sz="4" w:space="0" w:color="auto"/>
              <w:left w:val="single" w:sz="4" w:space="0" w:color="auto"/>
              <w:bottom w:val="single" w:sz="4" w:space="0" w:color="auto"/>
              <w:right w:val="single" w:sz="4" w:space="0" w:color="auto"/>
            </w:tcBorders>
          </w:tcPr>
          <w:p w14:paraId="6F98DEE7" w14:textId="77777777" w:rsidR="00C702FB" w:rsidRPr="0060617B" w:rsidRDefault="00C702FB" w:rsidP="005446AE">
            <w:pPr>
              <w:rPr>
                <w:rFonts w:ascii="宋体"/>
              </w:rPr>
            </w:pPr>
            <w:r w:rsidRPr="0060617B">
              <w:rPr>
                <w:rFonts w:ascii="宋体" w:hAnsi="宋体" w:hint="eastAsia"/>
              </w:rPr>
              <w:t>D08   地方立法工作总结是否向社会公布</w:t>
            </w:r>
          </w:p>
        </w:tc>
        <w:tc>
          <w:tcPr>
            <w:tcW w:w="443" w:type="dxa"/>
            <w:tcBorders>
              <w:top w:val="single" w:sz="4" w:space="0" w:color="auto"/>
              <w:left w:val="single" w:sz="4" w:space="0" w:color="auto"/>
              <w:bottom w:val="single" w:sz="4" w:space="0" w:color="auto"/>
              <w:right w:val="single" w:sz="4" w:space="0" w:color="auto"/>
            </w:tcBorders>
            <w:vAlign w:val="center"/>
          </w:tcPr>
          <w:p w14:paraId="56AC295F" w14:textId="77777777" w:rsidR="00C702FB" w:rsidRPr="0060617B" w:rsidRDefault="00C702FB" w:rsidP="005446AE">
            <w:pPr>
              <w:jc w:val="center"/>
              <w:rPr>
                <w:rFonts w:ascii="宋体"/>
              </w:rPr>
            </w:pPr>
            <w:r w:rsidRPr="0060617B">
              <w:rPr>
                <w:rFonts w:ascii="宋体" w:hAnsi="宋体" w:hint="eastAsia"/>
              </w:rPr>
              <w:t>3</w:t>
            </w:r>
          </w:p>
        </w:tc>
        <w:tc>
          <w:tcPr>
            <w:tcW w:w="735" w:type="dxa"/>
            <w:tcBorders>
              <w:top w:val="single" w:sz="4" w:space="0" w:color="auto"/>
              <w:left w:val="single" w:sz="4" w:space="0" w:color="auto"/>
              <w:bottom w:val="single" w:sz="4" w:space="0" w:color="auto"/>
              <w:right w:val="single" w:sz="4" w:space="0" w:color="auto"/>
            </w:tcBorders>
            <w:vAlign w:val="center"/>
          </w:tcPr>
          <w:p w14:paraId="25BBF941" w14:textId="77777777" w:rsidR="00C702FB" w:rsidRPr="0060617B" w:rsidRDefault="00C702FB" w:rsidP="005446AE">
            <w:pPr>
              <w:jc w:val="center"/>
              <w:rPr>
                <w:rFonts w:ascii="宋体"/>
              </w:rPr>
            </w:pPr>
            <w:r w:rsidRPr="0060617B">
              <w:rPr>
                <w:rFonts w:ascii="宋体" w:hAnsi="宋体" w:hint="eastAsia"/>
              </w:rPr>
              <w:t>检索</w:t>
            </w:r>
          </w:p>
        </w:tc>
      </w:tr>
      <w:tr w:rsidR="0060617B" w:rsidRPr="0060617B" w14:paraId="66C4F5F6" w14:textId="77777777" w:rsidTr="0060617B">
        <w:tc>
          <w:tcPr>
            <w:tcW w:w="846" w:type="dxa"/>
            <w:vMerge/>
            <w:tcBorders>
              <w:top w:val="single" w:sz="4" w:space="0" w:color="auto"/>
              <w:left w:val="single" w:sz="4" w:space="0" w:color="auto"/>
              <w:bottom w:val="single" w:sz="4" w:space="0" w:color="auto"/>
              <w:right w:val="single" w:sz="4" w:space="0" w:color="auto"/>
            </w:tcBorders>
            <w:vAlign w:val="center"/>
          </w:tcPr>
          <w:p w14:paraId="7970C399" w14:textId="77777777" w:rsidR="00C702FB" w:rsidRPr="0060617B" w:rsidRDefault="00C702FB" w:rsidP="005446AE">
            <w:pPr>
              <w:widowControl/>
              <w:jc w:val="left"/>
              <w:rPr>
                <w:rFonts w:ascii="宋体"/>
              </w:rPr>
            </w:pPr>
          </w:p>
        </w:tc>
        <w:tc>
          <w:tcPr>
            <w:tcW w:w="1680" w:type="dxa"/>
            <w:tcBorders>
              <w:top w:val="single" w:sz="4" w:space="0" w:color="auto"/>
              <w:left w:val="single" w:sz="4" w:space="0" w:color="auto"/>
              <w:bottom w:val="single" w:sz="4" w:space="0" w:color="auto"/>
              <w:right w:val="single" w:sz="4" w:space="0" w:color="auto"/>
            </w:tcBorders>
            <w:vAlign w:val="center"/>
          </w:tcPr>
          <w:p w14:paraId="760CAEAD" w14:textId="77777777" w:rsidR="00C702FB" w:rsidRPr="0060617B" w:rsidRDefault="00C702FB" w:rsidP="005446AE">
            <w:pPr>
              <w:jc w:val="center"/>
              <w:rPr>
                <w:rFonts w:ascii="宋体"/>
              </w:rPr>
            </w:pPr>
            <w:r w:rsidRPr="0060617B">
              <w:rPr>
                <w:rFonts w:ascii="宋体" w:hAnsi="宋体" w:hint="eastAsia"/>
              </w:rPr>
              <w:t>立法资料的公开</w:t>
            </w:r>
            <w:bookmarkStart w:id="1" w:name="_GoBack"/>
            <w:bookmarkEnd w:id="1"/>
          </w:p>
          <w:p w14:paraId="5F962AD7" w14:textId="77777777" w:rsidR="00C702FB" w:rsidRPr="0060617B" w:rsidRDefault="00C702FB" w:rsidP="005446AE">
            <w:pPr>
              <w:jc w:val="center"/>
              <w:rPr>
                <w:rFonts w:ascii="宋体"/>
              </w:rPr>
            </w:pPr>
            <w:r w:rsidRPr="0060617B">
              <w:rPr>
                <w:rFonts w:ascii="宋体" w:hAnsi="宋体" w:hint="eastAsia"/>
              </w:rPr>
              <w:t>（4分）</w:t>
            </w:r>
          </w:p>
        </w:tc>
        <w:tc>
          <w:tcPr>
            <w:tcW w:w="5017" w:type="dxa"/>
            <w:tcBorders>
              <w:top w:val="single" w:sz="4" w:space="0" w:color="auto"/>
              <w:left w:val="single" w:sz="4" w:space="0" w:color="auto"/>
              <w:bottom w:val="single" w:sz="4" w:space="0" w:color="auto"/>
              <w:right w:val="single" w:sz="4" w:space="0" w:color="auto"/>
            </w:tcBorders>
          </w:tcPr>
          <w:p w14:paraId="1EF66E06" w14:textId="77777777" w:rsidR="00C702FB" w:rsidRPr="0060617B" w:rsidRDefault="00C702FB" w:rsidP="005446AE">
            <w:pPr>
              <w:rPr>
                <w:rFonts w:ascii="宋体"/>
              </w:rPr>
            </w:pPr>
            <w:r w:rsidRPr="0060617B">
              <w:rPr>
                <w:rFonts w:ascii="宋体" w:hAnsi="宋体" w:hint="eastAsia"/>
              </w:rPr>
              <w:t>D09   规章制定过程中立法资料是否主动向社会公开</w:t>
            </w:r>
          </w:p>
        </w:tc>
        <w:tc>
          <w:tcPr>
            <w:tcW w:w="443" w:type="dxa"/>
            <w:tcBorders>
              <w:top w:val="single" w:sz="4" w:space="0" w:color="auto"/>
              <w:left w:val="single" w:sz="4" w:space="0" w:color="auto"/>
              <w:bottom w:val="single" w:sz="4" w:space="0" w:color="auto"/>
              <w:right w:val="single" w:sz="4" w:space="0" w:color="auto"/>
            </w:tcBorders>
            <w:vAlign w:val="center"/>
          </w:tcPr>
          <w:p w14:paraId="6EE78F94" w14:textId="77777777" w:rsidR="00C702FB" w:rsidRPr="0060617B" w:rsidRDefault="00C702FB" w:rsidP="005446AE">
            <w:pPr>
              <w:jc w:val="center"/>
              <w:rPr>
                <w:rFonts w:ascii="宋体"/>
              </w:rPr>
            </w:pPr>
            <w:r w:rsidRPr="0060617B">
              <w:rPr>
                <w:rFonts w:ascii="宋体" w:hAnsi="宋体" w:hint="eastAsia"/>
              </w:rPr>
              <w:t>4</w:t>
            </w:r>
          </w:p>
        </w:tc>
        <w:tc>
          <w:tcPr>
            <w:tcW w:w="735" w:type="dxa"/>
            <w:tcBorders>
              <w:top w:val="single" w:sz="4" w:space="0" w:color="auto"/>
              <w:left w:val="single" w:sz="4" w:space="0" w:color="auto"/>
              <w:bottom w:val="single" w:sz="4" w:space="0" w:color="auto"/>
              <w:right w:val="single" w:sz="4" w:space="0" w:color="auto"/>
            </w:tcBorders>
            <w:vAlign w:val="center"/>
          </w:tcPr>
          <w:p w14:paraId="447C11D5" w14:textId="77777777" w:rsidR="00C702FB" w:rsidRPr="0060617B" w:rsidRDefault="00C702FB" w:rsidP="005446AE">
            <w:pPr>
              <w:jc w:val="center"/>
              <w:rPr>
                <w:rFonts w:ascii="宋体"/>
              </w:rPr>
            </w:pPr>
            <w:r w:rsidRPr="0060617B">
              <w:rPr>
                <w:rFonts w:ascii="宋体" w:hAnsi="宋体" w:hint="eastAsia"/>
              </w:rPr>
              <w:t>检索</w:t>
            </w:r>
          </w:p>
        </w:tc>
      </w:tr>
      <w:tr w:rsidR="0060617B" w:rsidRPr="0060617B" w14:paraId="7BE33B88" w14:textId="77777777" w:rsidTr="0060617B">
        <w:tc>
          <w:tcPr>
            <w:tcW w:w="846" w:type="dxa"/>
            <w:vMerge w:val="restart"/>
            <w:tcBorders>
              <w:top w:val="single" w:sz="4" w:space="0" w:color="auto"/>
              <w:left w:val="single" w:sz="4" w:space="0" w:color="auto"/>
              <w:bottom w:val="single" w:sz="4" w:space="0" w:color="auto"/>
              <w:right w:val="single" w:sz="4" w:space="0" w:color="auto"/>
            </w:tcBorders>
            <w:vAlign w:val="center"/>
          </w:tcPr>
          <w:p w14:paraId="2D1CD98D" w14:textId="77777777" w:rsidR="00C702FB" w:rsidRPr="0060617B" w:rsidRDefault="00C702FB" w:rsidP="005446AE">
            <w:pPr>
              <w:jc w:val="center"/>
              <w:rPr>
                <w:rFonts w:ascii="宋体"/>
              </w:rPr>
            </w:pPr>
            <w:r w:rsidRPr="0060617B">
              <w:rPr>
                <w:rFonts w:ascii="宋体" w:hAnsi="宋体" w:hint="eastAsia"/>
              </w:rPr>
              <w:t>E立法优化</w:t>
            </w:r>
          </w:p>
          <w:p w14:paraId="46D2C160" w14:textId="77777777" w:rsidR="00C702FB" w:rsidRPr="0060617B" w:rsidRDefault="00C702FB" w:rsidP="005446AE">
            <w:pPr>
              <w:jc w:val="center"/>
              <w:rPr>
                <w:rFonts w:ascii="宋体"/>
              </w:rPr>
            </w:pPr>
            <w:r w:rsidRPr="0060617B">
              <w:rPr>
                <w:rFonts w:ascii="宋体" w:hAnsi="宋体" w:hint="eastAsia"/>
              </w:rPr>
              <w:t>（6分）</w:t>
            </w:r>
          </w:p>
        </w:tc>
        <w:tc>
          <w:tcPr>
            <w:tcW w:w="1680" w:type="dxa"/>
            <w:vMerge w:val="restart"/>
            <w:tcBorders>
              <w:top w:val="single" w:sz="4" w:space="0" w:color="auto"/>
              <w:left w:val="single" w:sz="4" w:space="0" w:color="auto"/>
              <w:bottom w:val="single" w:sz="4" w:space="0" w:color="auto"/>
              <w:right w:val="single" w:sz="4" w:space="0" w:color="auto"/>
            </w:tcBorders>
            <w:vAlign w:val="center"/>
          </w:tcPr>
          <w:p w14:paraId="1E5160D6" w14:textId="77777777" w:rsidR="00C702FB" w:rsidRPr="0060617B" w:rsidRDefault="00C702FB" w:rsidP="005446AE">
            <w:pPr>
              <w:jc w:val="center"/>
              <w:rPr>
                <w:rFonts w:ascii="宋体"/>
              </w:rPr>
            </w:pPr>
            <w:r w:rsidRPr="0060617B">
              <w:rPr>
                <w:rFonts w:ascii="宋体" w:hAnsi="宋体" w:hint="eastAsia"/>
              </w:rPr>
              <w:t>规章评估</w:t>
            </w:r>
          </w:p>
          <w:p w14:paraId="32FCA6DE" w14:textId="77777777" w:rsidR="00C702FB" w:rsidRPr="0060617B" w:rsidRDefault="00C702FB" w:rsidP="005446AE">
            <w:pPr>
              <w:jc w:val="center"/>
              <w:rPr>
                <w:rFonts w:ascii="宋体"/>
              </w:rPr>
            </w:pPr>
            <w:r w:rsidRPr="0060617B">
              <w:rPr>
                <w:rFonts w:ascii="宋体" w:hAnsi="宋体" w:hint="eastAsia"/>
              </w:rPr>
              <w:t>（3分）</w:t>
            </w:r>
          </w:p>
        </w:tc>
        <w:tc>
          <w:tcPr>
            <w:tcW w:w="5017" w:type="dxa"/>
            <w:tcBorders>
              <w:top w:val="single" w:sz="4" w:space="0" w:color="auto"/>
              <w:left w:val="single" w:sz="4" w:space="0" w:color="auto"/>
              <w:bottom w:val="single" w:sz="4" w:space="0" w:color="auto"/>
              <w:right w:val="single" w:sz="4" w:space="0" w:color="auto"/>
            </w:tcBorders>
          </w:tcPr>
          <w:p w14:paraId="219A642C" w14:textId="77777777" w:rsidR="00C702FB" w:rsidRPr="0060617B" w:rsidRDefault="00C702FB" w:rsidP="005446AE">
            <w:pPr>
              <w:rPr>
                <w:rFonts w:ascii="宋体"/>
              </w:rPr>
            </w:pPr>
            <w:r w:rsidRPr="0060617B">
              <w:rPr>
                <w:rFonts w:ascii="宋体" w:hAnsi="宋体" w:hint="eastAsia"/>
              </w:rPr>
              <w:t>E01   是否建立规章制定后评估制度</w:t>
            </w:r>
          </w:p>
        </w:tc>
        <w:tc>
          <w:tcPr>
            <w:tcW w:w="443" w:type="dxa"/>
            <w:tcBorders>
              <w:top w:val="single" w:sz="4" w:space="0" w:color="auto"/>
              <w:left w:val="single" w:sz="4" w:space="0" w:color="auto"/>
              <w:bottom w:val="single" w:sz="4" w:space="0" w:color="auto"/>
              <w:right w:val="single" w:sz="4" w:space="0" w:color="auto"/>
            </w:tcBorders>
            <w:vAlign w:val="center"/>
          </w:tcPr>
          <w:p w14:paraId="3B01B770" w14:textId="77777777" w:rsidR="00C702FB" w:rsidRPr="0060617B" w:rsidRDefault="00C702FB" w:rsidP="005446AE">
            <w:pPr>
              <w:jc w:val="center"/>
              <w:rPr>
                <w:rFonts w:ascii="宋体"/>
              </w:rPr>
            </w:pPr>
            <w:r w:rsidRPr="0060617B">
              <w:rPr>
                <w:rFonts w:ascii="宋体" w:hAnsi="宋体" w:hint="eastAsia"/>
              </w:rPr>
              <w:t>2</w:t>
            </w:r>
            <w:r w:rsidRPr="0060617B">
              <w:rPr>
                <w:rFonts w:ascii="宋体" w:hint="eastAsia"/>
              </w:rPr>
              <w:t xml:space="preserve"> </w:t>
            </w:r>
          </w:p>
        </w:tc>
        <w:tc>
          <w:tcPr>
            <w:tcW w:w="735" w:type="dxa"/>
            <w:tcBorders>
              <w:top w:val="single" w:sz="4" w:space="0" w:color="auto"/>
              <w:left w:val="single" w:sz="4" w:space="0" w:color="auto"/>
              <w:bottom w:val="single" w:sz="4" w:space="0" w:color="auto"/>
              <w:right w:val="single" w:sz="4" w:space="0" w:color="auto"/>
            </w:tcBorders>
          </w:tcPr>
          <w:p w14:paraId="4BE71A28" w14:textId="77777777" w:rsidR="00C702FB" w:rsidRPr="0060617B" w:rsidRDefault="00C702FB" w:rsidP="005446AE">
            <w:pPr>
              <w:jc w:val="center"/>
              <w:rPr>
                <w:rFonts w:ascii="宋体"/>
              </w:rPr>
            </w:pPr>
            <w:r w:rsidRPr="0060617B">
              <w:rPr>
                <w:rFonts w:ascii="宋体" w:hAnsi="宋体" w:hint="eastAsia"/>
              </w:rPr>
              <w:t>检索</w:t>
            </w:r>
          </w:p>
        </w:tc>
      </w:tr>
      <w:tr w:rsidR="0060617B" w:rsidRPr="0060617B" w14:paraId="734DB0DE" w14:textId="77777777" w:rsidTr="0060617B">
        <w:tc>
          <w:tcPr>
            <w:tcW w:w="846" w:type="dxa"/>
            <w:vMerge/>
            <w:tcBorders>
              <w:top w:val="single" w:sz="4" w:space="0" w:color="auto"/>
              <w:left w:val="single" w:sz="4" w:space="0" w:color="auto"/>
              <w:bottom w:val="single" w:sz="4" w:space="0" w:color="auto"/>
              <w:right w:val="single" w:sz="4" w:space="0" w:color="auto"/>
            </w:tcBorders>
            <w:vAlign w:val="center"/>
          </w:tcPr>
          <w:p w14:paraId="576FC9CA" w14:textId="77777777" w:rsidR="00C702FB" w:rsidRPr="0060617B" w:rsidRDefault="00C702FB" w:rsidP="005446AE">
            <w:pPr>
              <w:widowControl/>
              <w:jc w:val="left"/>
              <w:rPr>
                <w:rFonts w:ascii="宋体"/>
              </w:rPr>
            </w:pPr>
          </w:p>
        </w:tc>
        <w:tc>
          <w:tcPr>
            <w:tcW w:w="1680" w:type="dxa"/>
            <w:vMerge/>
            <w:tcBorders>
              <w:top w:val="single" w:sz="4" w:space="0" w:color="auto"/>
              <w:left w:val="single" w:sz="4" w:space="0" w:color="auto"/>
              <w:bottom w:val="single" w:sz="4" w:space="0" w:color="auto"/>
              <w:right w:val="single" w:sz="4" w:space="0" w:color="auto"/>
            </w:tcBorders>
            <w:vAlign w:val="center"/>
          </w:tcPr>
          <w:p w14:paraId="769D2E1C" w14:textId="77777777" w:rsidR="00C702FB" w:rsidRPr="0060617B" w:rsidRDefault="00C702FB" w:rsidP="005446AE">
            <w:pPr>
              <w:widowControl/>
              <w:jc w:val="left"/>
              <w:rPr>
                <w:rFonts w:ascii="宋体"/>
              </w:rPr>
            </w:pPr>
          </w:p>
        </w:tc>
        <w:tc>
          <w:tcPr>
            <w:tcW w:w="5017" w:type="dxa"/>
            <w:tcBorders>
              <w:top w:val="single" w:sz="4" w:space="0" w:color="auto"/>
              <w:left w:val="single" w:sz="4" w:space="0" w:color="auto"/>
              <w:bottom w:val="single" w:sz="4" w:space="0" w:color="auto"/>
              <w:right w:val="single" w:sz="4" w:space="0" w:color="auto"/>
            </w:tcBorders>
          </w:tcPr>
          <w:p w14:paraId="06FEDF50" w14:textId="77777777" w:rsidR="00C702FB" w:rsidRPr="0060617B" w:rsidRDefault="00C702FB" w:rsidP="005446AE">
            <w:pPr>
              <w:rPr>
                <w:rFonts w:ascii="宋体"/>
              </w:rPr>
            </w:pPr>
            <w:r w:rsidRPr="0060617B">
              <w:rPr>
                <w:rFonts w:ascii="宋体" w:hAnsi="宋体" w:hint="eastAsia"/>
              </w:rPr>
              <w:t>E02   规章制定后评估制度</w:t>
            </w:r>
            <w:r w:rsidRPr="0060617B">
              <w:rPr>
                <w:rFonts w:ascii="宋体" w:hint="eastAsia"/>
              </w:rPr>
              <w:t>是否得到实施</w:t>
            </w:r>
          </w:p>
        </w:tc>
        <w:tc>
          <w:tcPr>
            <w:tcW w:w="443" w:type="dxa"/>
            <w:tcBorders>
              <w:top w:val="single" w:sz="4" w:space="0" w:color="auto"/>
              <w:left w:val="single" w:sz="4" w:space="0" w:color="auto"/>
              <w:bottom w:val="single" w:sz="4" w:space="0" w:color="auto"/>
              <w:right w:val="single" w:sz="4" w:space="0" w:color="auto"/>
            </w:tcBorders>
            <w:vAlign w:val="center"/>
          </w:tcPr>
          <w:p w14:paraId="7AC9AC58" w14:textId="77777777" w:rsidR="00C702FB" w:rsidRPr="0060617B" w:rsidRDefault="00C702FB" w:rsidP="005446AE">
            <w:pPr>
              <w:jc w:val="center"/>
              <w:rPr>
                <w:rFonts w:ascii="宋体"/>
              </w:rPr>
            </w:pPr>
            <w:r w:rsidRPr="0060617B">
              <w:rPr>
                <w:rFonts w:ascii="宋体" w:hint="eastAsia"/>
              </w:rPr>
              <w:t xml:space="preserve">1 </w:t>
            </w:r>
          </w:p>
        </w:tc>
        <w:tc>
          <w:tcPr>
            <w:tcW w:w="735" w:type="dxa"/>
            <w:tcBorders>
              <w:top w:val="single" w:sz="4" w:space="0" w:color="auto"/>
              <w:left w:val="single" w:sz="4" w:space="0" w:color="auto"/>
              <w:bottom w:val="single" w:sz="4" w:space="0" w:color="auto"/>
              <w:right w:val="single" w:sz="4" w:space="0" w:color="auto"/>
            </w:tcBorders>
          </w:tcPr>
          <w:p w14:paraId="25E59339" w14:textId="77777777" w:rsidR="00C702FB" w:rsidRPr="0060617B" w:rsidRDefault="00C702FB" w:rsidP="005446AE">
            <w:pPr>
              <w:jc w:val="center"/>
              <w:rPr>
                <w:rFonts w:ascii="宋体"/>
              </w:rPr>
            </w:pPr>
            <w:r w:rsidRPr="0060617B">
              <w:rPr>
                <w:rFonts w:ascii="宋体" w:hAnsi="宋体" w:hint="eastAsia"/>
              </w:rPr>
              <w:t>调查</w:t>
            </w:r>
          </w:p>
        </w:tc>
      </w:tr>
      <w:tr w:rsidR="0060617B" w:rsidRPr="0060617B" w14:paraId="625EB79F" w14:textId="77777777" w:rsidTr="0060617B">
        <w:tc>
          <w:tcPr>
            <w:tcW w:w="846" w:type="dxa"/>
            <w:vMerge/>
            <w:tcBorders>
              <w:top w:val="single" w:sz="4" w:space="0" w:color="auto"/>
              <w:left w:val="single" w:sz="4" w:space="0" w:color="auto"/>
              <w:bottom w:val="single" w:sz="4" w:space="0" w:color="auto"/>
              <w:right w:val="single" w:sz="4" w:space="0" w:color="auto"/>
            </w:tcBorders>
            <w:vAlign w:val="center"/>
          </w:tcPr>
          <w:p w14:paraId="06873993" w14:textId="77777777" w:rsidR="00C702FB" w:rsidRPr="0060617B" w:rsidRDefault="00C702FB" w:rsidP="005446AE">
            <w:pPr>
              <w:widowControl/>
              <w:jc w:val="left"/>
              <w:rPr>
                <w:rFonts w:ascii="宋体"/>
              </w:rPr>
            </w:pPr>
          </w:p>
        </w:tc>
        <w:tc>
          <w:tcPr>
            <w:tcW w:w="1680" w:type="dxa"/>
            <w:vMerge w:val="restart"/>
            <w:tcBorders>
              <w:top w:val="single" w:sz="4" w:space="0" w:color="auto"/>
              <w:left w:val="single" w:sz="4" w:space="0" w:color="auto"/>
              <w:bottom w:val="single" w:sz="4" w:space="0" w:color="auto"/>
              <w:right w:val="single" w:sz="4" w:space="0" w:color="auto"/>
            </w:tcBorders>
            <w:vAlign w:val="center"/>
          </w:tcPr>
          <w:p w14:paraId="0CB878DF" w14:textId="77777777" w:rsidR="00C702FB" w:rsidRPr="0060617B" w:rsidRDefault="00C702FB" w:rsidP="005446AE">
            <w:pPr>
              <w:jc w:val="center"/>
              <w:rPr>
                <w:rFonts w:ascii="宋体"/>
              </w:rPr>
            </w:pPr>
            <w:r w:rsidRPr="0060617B">
              <w:rPr>
                <w:rFonts w:ascii="宋体" w:hAnsi="宋体" w:hint="eastAsia"/>
              </w:rPr>
              <w:t>规章清理</w:t>
            </w:r>
          </w:p>
          <w:p w14:paraId="1C01CCE5" w14:textId="77777777" w:rsidR="00C702FB" w:rsidRPr="0060617B" w:rsidRDefault="00C702FB" w:rsidP="005446AE">
            <w:pPr>
              <w:jc w:val="center"/>
              <w:rPr>
                <w:rFonts w:ascii="宋体"/>
              </w:rPr>
            </w:pPr>
            <w:r w:rsidRPr="0060617B">
              <w:rPr>
                <w:rFonts w:ascii="宋体" w:hAnsi="宋体" w:hint="eastAsia"/>
              </w:rPr>
              <w:t>（3分）</w:t>
            </w:r>
          </w:p>
        </w:tc>
        <w:tc>
          <w:tcPr>
            <w:tcW w:w="5017" w:type="dxa"/>
            <w:tcBorders>
              <w:top w:val="single" w:sz="4" w:space="0" w:color="auto"/>
              <w:left w:val="single" w:sz="4" w:space="0" w:color="auto"/>
              <w:bottom w:val="single" w:sz="4" w:space="0" w:color="auto"/>
              <w:right w:val="single" w:sz="4" w:space="0" w:color="auto"/>
            </w:tcBorders>
          </w:tcPr>
          <w:p w14:paraId="0C1E246B" w14:textId="77777777" w:rsidR="00C702FB" w:rsidRPr="0060617B" w:rsidRDefault="00C702FB" w:rsidP="005446AE">
            <w:pPr>
              <w:rPr>
                <w:rFonts w:ascii="宋体"/>
              </w:rPr>
            </w:pPr>
            <w:r w:rsidRPr="0060617B">
              <w:rPr>
                <w:rFonts w:ascii="宋体" w:hint="eastAsia"/>
              </w:rPr>
              <w:t>E03   是否建立规章清理制度</w:t>
            </w:r>
          </w:p>
        </w:tc>
        <w:tc>
          <w:tcPr>
            <w:tcW w:w="443" w:type="dxa"/>
            <w:tcBorders>
              <w:top w:val="single" w:sz="4" w:space="0" w:color="auto"/>
              <w:left w:val="single" w:sz="4" w:space="0" w:color="auto"/>
              <w:bottom w:val="single" w:sz="4" w:space="0" w:color="auto"/>
              <w:right w:val="single" w:sz="4" w:space="0" w:color="auto"/>
            </w:tcBorders>
            <w:vAlign w:val="center"/>
          </w:tcPr>
          <w:p w14:paraId="7B67CB53" w14:textId="77777777" w:rsidR="00C702FB" w:rsidRPr="0060617B" w:rsidRDefault="00C702FB" w:rsidP="005446AE">
            <w:pPr>
              <w:jc w:val="center"/>
              <w:rPr>
                <w:rFonts w:ascii="宋体"/>
              </w:rPr>
            </w:pPr>
            <w:r w:rsidRPr="0060617B">
              <w:rPr>
                <w:rFonts w:ascii="宋体" w:hAnsi="宋体" w:hint="eastAsia"/>
              </w:rPr>
              <w:t>2</w:t>
            </w:r>
            <w:r w:rsidRPr="0060617B">
              <w:rPr>
                <w:rFonts w:ascii="宋体" w:hint="eastAsia"/>
              </w:rPr>
              <w:t xml:space="preserve"> </w:t>
            </w:r>
          </w:p>
        </w:tc>
        <w:tc>
          <w:tcPr>
            <w:tcW w:w="735" w:type="dxa"/>
            <w:tcBorders>
              <w:top w:val="single" w:sz="4" w:space="0" w:color="auto"/>
              <w:left w:val="single" w:sz="4" w:space="0" w:color="auto"/>
              <w:bottom w:val="single" w:sz="4" w:space="0" w:color="auto"/>
              <w:right w:val="single" w:sz="4" w:space="0" w:color="auto"/>
            </w:tcBorders>
          </w:tcPr>
          <w:p w14:paraId="57F020AB" w14:textId="77777777" w:rsidR="00C702FB" w:rsidRPr="0060617B" w:rsidRDefault="00C702FB" w:rsidP="005446AE">
            <w:pPr>
              <w:jc w:val="center"/>
              <w:rPr>
                <w:rFonts w:ascii="宋体"/>
              </w:rPr>
            </w:pPr>
            <w:r w:rsidRPr="0060617B">
              <w:rPr>
                <w:rFonts w:ascii="宋体" w:hAnsi="宋体" w:hint="eastAsia"/>
              </w:rPr>
              <w:t>检索</w:t>
            </w:r>
          </w:p>
          <w:p w14:paraId="32222128" w14:textId="77777777" w:rsidR="00C702FB" w:rsidRPr="0060617B" w:rsidRDefault="00C702FB" w:rsidP="005446AE">
            <w:pPr>
              <w:jc w:val="center"/>
              <w:rPr>
                <w:rFonts w:ascii="宋体"/>
              </w:rPr>
            </w:pPr>
          </w:p>
        </w:tc>
      </w:tr>
      <w:tr w:rsidR="0060617B" w:rsidRPr="0060617B" w14:paraId="03A01135" w14:textId="77777777" w:rsidTr="0060617B">
        <w:tc>
          <w:tcPr>
            <w:tcW w:w="846" w:type="dxa"/>
            <w:vMerge/>
            <w:tcBorders>
              <w:top w:val="single" w:sz="4" w:space="0" w:color="auto"/>
              <w:left w:val="single" w:sz="4" w:space="0" w:color="auto"/>
              <w:bottom w:val="single" w:sz="4" w:space="0" w:color="auto"/>
              <w:right w:val="single" w:sz="4" w:space="0" w:color="auto"/>
            </w:tcBorders>
            <w:vAlign w:val="center"/>
          </w:tcPr>
          <w:p w14:paraId="66B74286" w14:textId="77777777" w:rsidR="00C702FB" w:rsidRPr="0060617B" w:rsidRDefault="00C702FB" w:rsidP="005446AE">
            <w:pPr>
              <w:widowControl/>
              <w:jc w:val="left"/>
              <w:rPr>
                <w:rFonts w:ascii="宋体"/>
              </w:rPr>
            </w:pPr>
          </w:p>
        </w:tc>
        <w:tc>
          <w:tcPr>
            <w:tcW w:w="1680" w:type="dxa"/>
            <w:vMerge/>
            <w:tcBorders>
              <w:top w:val="single" w:sz="4" w:space="0" w:color="auto"/>
              <w:left w:val="single" w:sz="4" w:space="0" w:color="auto"/>
              <w:bottom w:val="single" w:sz="4" w:space="0" w:color="auto"/>
              <w:right w:val="single" w:sz="4" w:space="0" w:color="auto"/>
            </w:tcBorders>
            <w:vAlign w:val="center"/>
          </w:tcPr>
          <w:p w14:paraId="1F8000DF" w14:textId="77777777" w:rsidR="00C702FB" w:rsidRPr="0060617B" w:rsidRDefault="00C702FB" w:rsidP="005446AE">
            <w:pPr>
              <w:widowControl/>
              <w:jc w:val="left"/>
              <w:rPr>
                <w:rFonts w:ascii="宋体"/>
              </w:rPr>
            </w:pPr>
          </w:p>
        </w:tc>
        <w:tc>
          <w:tcPr>
            <w:tcW w:w="5017" w:type="dxa"/>
            <w:tcBorders>
              <w:top w:val="single" w:sz="4" w:space="0" w:color="auto"/>
              <w:left w:val="single" w:sz="4" w:space="0" w:color="auto"/>
              <w:bottom w:val="single" w:sz="4" w:space="0" w:color="auto"/>
              <w:right w:val="single" w:sz="4" w:space="0" w:color="auto"/>
            </w:tcBorders>
          </w:tcPr>
          <w:p w14:paraId="0CAE3DF6" w14:textId="77777777" w:rsidR="00C702FB" w:rsidRPr="0060617B" w:rsidRDefault="00C702FB" w:rsidP="005446AE">
            <w:pPr>
              <w:rPr>
                <w:rFonts w:ascii="宋体"/>
              </w:rPr>
            </w:pPr>
            <w:r w:rsidRPr="0060617B">
              <w:rPr>
                <w:rFonts w:ascii="宋体" w:hint="eastAsia"/>
              </w:rPr>
              <w:t>E04   规章清理制度</w:t>
            </w:r>
            <w:r w:rsidRPr="0060617B">
              <w:rPr>
                <w:rFonts w:ascii="宋体" w:hAnsi="宋体" w:hint="eastAsia"/>
              </w:rPr>
              <w:t>是否得到实施</w:t>
            </w:r>
          </w:p>
        </w:tc>
        <w:tc>
          <w:tcPr>
            <w:tcW w:w="443" w:type="dxa"/>
            <w:tcBorders>
              <w:top w:val="single" w:sz="4" w:space="0" w:color="auto"/>
              <w:left w:val="single" w:sz="4" w:space="0" w:color="auto"/>
              <w:bottom w:val="single" w:sz="4" w:space="0" w:color="auto"/>
              <w:right w:val="single" w:sz="4" w:space="0" w:color="auto"/>
            </w:tcBorders>
            <w:vAlign w:val="center"/>
          </w:tcPr>
          <w:p w14:paraId="138BBCC5" w14:textId="77777777" w:rsidR="00C702FB" w:rsidRPr="0060617B" w:rsidRDefault="00C702FB" w:rsidP="005446AE">
            <w:pPr>
              <w:jc w:val="center"/>
              <w:rPr>
                <w:rFonts w:ascii="宋体"/>
              </w:rPr>
            </w:pPr>
            <w:r w:rsidRPr="0060617B">
              <w:rPr>
                <w:rFonts w:ascii="宋体" w:hAnsi="宋体" w:hint="eastAsia"/>
              </w:rPr>
              <w:t xml:space="preserve">1 </w:t>
            </w:r>
          </w:p>
        </w:tc>
        <w:tc>
          <w:tcPr>
            <w:tcW w:w="735" w:type="dxa"/>
            <w:tcBorders>
              <w:top w:val="single" w:sz="4" w:space="0" w:color="auto"/>
              <w:left w:val="single" w:sz="4" w:space="0" w:color="auto"/>
              <w:bottom w:val="single" w:sz="4" w:space="0" w:color="auto"/>
              <w:right w:val="single" w:sz="4" w:space="0" w:color="auto"/>
            </w:tcBorders>
          </w:tcPr>
          <w:p w14:paraId="72D58018" w14:textId="77777777" w:rsidR="00C702FB" w:rsidRPr="0060617B" w:rsidRDefault="00C702FB" w:rsidP="005446AE">
            <w:pPr>
              <w:jc w:val="center"/>
              <w:rPr>
                <w:rFonts w:ascii="宋体"/>
              </w:rPr>
            </w:pPr>
            <w:r w:rsidRPr="0060617B">
              <w:rPr>
                <w:rFonts w:ascii="宋体" w:hAnsi="宋体" w:hint="eastAsia"/>
              </w:rPr>
              <w:t>调查</w:t>
            </w:r>
          </w:p>
        </w:tc>
      </w:tr>
    </w:tbl>
    <w:p w14:paraId="2EC0D4BA" w14:textId="77777777" w:rsidR="00C702FB" w:rsidRPr="0060617B" w:rsidRDefault="00C702FB" w:rsidP="00C702FB">
      <w:pPr>
        <w:spacing w:line="400" w:lineRule="exact"/>
        <w:rPr>
          <w:rFonts w:ascii="宋体"/>
          <w:sz w:val="24"/>
          <w:szCs w:val="24"/>
        </w:rPr>
      </w:pPr>
    </w:p>
    <w:p w14:paraId="36ADBF6F" w14:textId="77777777" w:rsidR="00C702FB" w:rsidRPr="0060617B" w:rsidRDefault="00C702FB" w:rsidP="00C702FB">
      <w:pPr>
        <w:spacing w:line="400" w:lineRule="exact"/>
        <w:rPr>
          <w:rFonts w:ascii="宋体"/>
          <w:b/>
          <w:sz w:val="24"/>
          <w:szCs w:val="24"/>
        </w:rPr>
      </w:pPr>
      <w:r w:rsidRPr="0060617B">
        <w:rPr>
          <w:rFonts w:ascii="宋体" w:hAnsi="宋体" w:hint="eastAsia"/>
          <w:b/>
          <w:sz w:val="24"/>
          <w:szCs w:val="24"/>
        </w:rPr>
        <w:t>A. 立法程序</w:t>
      </w:r>
    </w:p>
    <w:p w14:paraId="4295D353" w14:textId="77777777" w:rsidR="00C702FB" w:rsidRPr="0060617B" w:rsidRDefault="00C702FB" w:rsidP="00C702FB">
      <w:pPr>
        <w:spacing w:line="400" w:lineRule="exact"/>
        <w:rPr>
          <w:rFonts w:ascii="宋体"/>
          <w:sz w:val="24"/>
          <w:szCs w:val="24"/>
        </w:rPr>
      </w:pPr>
    </w:p>
    <w:p w14:paraId="08D8F45E" w14:textId="77777777"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sz w:val="24"/>
          <w:szCs w:val="24"/>
        </w:rPr>
        <w:t>本部分主要考察政府规章制定程序的具体情况。下设二级指标5个，即“立法计划”、“规章起草”、“规章审查与决定”、“规章备案”、“规章解释”；三级指标10个，即A01、A02、A03、A04、A05、A06、A07、A08、A09、A10；总分值，24分。</w:t>
      </w:r>
    </w:p>
    <w:p w14:paraId="06236C21" w14:textId="77777777" w:rsidR="00C702FB" w:rsidRPr="0060617B" w:rsidRDefault="00C702FB" w:rsidP="00C702FB">
      <w:pPr>
        <w:spacing w:line="400" w:lineRule="exact"/>
        <w:rPr>
          <w:rFonts w:ascii="宋体"/>
          <w:sz w:val="24"/>
          <w:szCs w:val="24"/>
        </w:rPr>
      </w:pPr>
    </w:p>
    <w:p w14:paraId="17F7E763" w14:textId="3290C9A2" w:rsidR="00C702FB" w:rsidRPr="0060617B" w:rsidRDefault="00C702FB" w:rsidP="00C702FB">
      <w:pPr>
        <w:spacing w:line="400" w:lineRule="exact"/>
        <w:rPr>
          <w:rFonts w:ascii="宋体"/>
          <w:sz w:val="24"/>
          <w:szCs w:val="24"/>
        </w:rPr>
      </w:pPr>
      <w:r w:rsidRPr="0060617B">
        <w:rPr>
          <w:rFonts w:ascii="宋体" w:hAnsi="宋体" w:hint="eastAsia"/>
          <w:b/>
          <w:sz w:val="24"/>
          <w:szCs w:val="24"/>
        </w:rPr>
        <w:t xml:space="preserve">A01  </w:t>
      </w:r>
      <w:r w:rsidRPr="0060617B">
        <w:rPr>
          <w:rFonts w:ascii="宋体" w:hAnsi="宋体" w:hint="eastAsia"/>
          <w:b/>
          <w:bCs/>
          <w:sz w:val="24"/>
          <w:szCs w:val="24"/>
        </w:rPr>
        <w:t>是否有规章制定工作计划（</w:t>
      </w:r>
      <w:r w:rsidR="003C2A75" w:rsidRPr="0060617B">
        <w:rPr>
          <w:rFonts w:ascii="宋体" w:hAnsi="宋体"/>
          <w:b/>
          <w:bCs/>
          <w:sz w:val="24"/>
          <w:szCs w:val="24"/>
        </w:rPr>
        <w:t>1</w:t>
      </w:r>
      <w:r w:rsidRPr="0060617B">
        <w:rPr>
          <w:rFonts w:ascii="宋体" w:hAnsi="宋体" w:hint="eastAsia"/>
          <w:b/>
          <w:bCs/>
          <w:sz w:val="24"/>
          <w:szCs w:val="24"/>
        </w:rPr>
        <w:t>分）</w:t>
      </w:r>
    </w:p>
    <w:p w14:paraId="1C7479B0" w14:textId="4610F878" w:rsidR="00C702FB" w:rsidRPr="0060617B" w:rsidRDefault="00C702FB" w:rsidP="00C702FB">
      <w:pPr>
        <w:spacing w:line="400" w:lineRule="exact"/>
        <w:rPr>
          <w:rFonts w:ascii="宋体"/>
          <w:sz w:val="24"/>
          <w:szCs w:val="24"/>
          <w:shd w:val="clear" w:color="auto" w:fill="FFFFFF"/>
        </w:rPr>
      </w:pPr>
      <w:r w:rsidRPr="0060617B">
        <w:rPr>
          <w:rFonts w:ascii="宋体" w:hAnsi="宋体" w:hint="eastAsia"/>
          <w:b/>
          <w:sz w:val="24"/>
          <w:szCs w:val="24"/>
        </w:rPr>
        <w:t xml:space="preserve">A02  </w:t>
      </w:r>
      <w:r w:rsidRPr="0060617B">
        <w:rPr>
          <w:rFonts w:ascii="宋体" w:hAnsi="宋体" w:hint="eastAsia"/>
          <w:b/>
          <w:bCs/>
          <w:sz w:val="24"/>
          <w:szCs w:val="24"/>
          <w:shd w:val="clear" w:color="auto" w:fill="FFFFFF"/>
        </w:rPr>
        <w:t>规章制定工作计划是否载明规章的名称、起草单位、完成时间等</w:t>
      </w:r>
      <w:r w:rsidRPr="0060617B">
        <w:rPr>
          <w:rFonts w:ascii="宋体" w:hAnsi="宋体" w:hint="eastAsia"/>
          <w:b/>
          <w:bCs/>
          <w:sz w:val="24"/>
          <w:szCs w:val="24"/>
        </w:rPr>
        <w:t>（</w:t>
      </w:r>
      <w:r w:rsidR="003C2A75" w:rsidRPr="0060617B">
        <w:rPr>
          <w:rFonts w:ascii="宋体" w:hAnsi="宋体"/>
          <w:b/>
          <w:bCs/>
          <w:sz w:val="24"/>
          <w:szCs w:val="24"/>
        </w:rPr>
        <w:t>3</w:t>
      </w:r>
      <w:r w:rsidRPr="0060617B">
        <w:rPr>
          <w:rFonts w:ascii="宋体" w:hAnsi="宋体" w:hint="eastAsia"/>
          <w:b/>
          <w:bCs/>
          <w:sz w:val="24"/>
          <w:szCs w:val="24"/>
        </w:rPr>
        <w:t>分）</w:t>
      </w:r>
    </w:p>
    <w:p w14:paraId="3B6D1BAC" w14:textId="77777777" w:rsidR="00C702FB" w:rsidRPr="0060617B" w:rsidRDefault="00C702FB" w:rsidP="00C702FB">
      <w:pPr>
        <w:spacing w:line="400" w:lineRule="exact"/>
        <w:rPr>
          <w:rFonts w:ascii="宋体" w:hAnsi="宋体"/>
          <w:b/>
          <w:bCs/>
          <w:sz w:val="24"/>
          <w:szCs w:val="24"/>
        </w:rPr>
      </w:pPr>
      <w:r w:rsidRPr="0060617B">
        <w:rPr>
          <w:rFonts w:ascii="宋体" w:hAnsi="宋体" w:hint="eastAsia"/>
          <w:b/>
          <w:sz w:val="24"/>
          <w:szCs w:val="24"/>
        </w:rPr>
        <w:t xml:space="preserve">A03  </w:t>
      </w:r>
      <w:r w:rsidRPr="0060617B">
        <w:rPr>
          <w:rFonts w:ascii="宋体" w:hAnsi="宋体" w:hint="eastAsia"/>
          <w:b/>
          <w:bCs/>
          <w:sz w:val="24"/>
          <w:szCs w:val="24"/>
        </w:rPr>
        <w:t>规章制定工作计划的执行情况（4分）</w:t>
      </w:r>
    </w:p>
    <w:p w14:paraId="63CB5AF1" w14:textId="77777777"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sz w:val="24"/>
          <w:szCs w:val="24"/>
        </w:rPr>
        <w:t>1.考核内容</w:t>
      </w:r>
    </w:p>
    <w:p w14:paraId="0B6CB801" w14:textId="77777777" w:rsidR="00C702FB" w:rsidRPr="0060617B" w:rsidRDefault="00C702FB" w:rsidP="00C702FB">
      <w:pPr>
        <w:spacing w:line="400" w:lineRule="exact"/>
        <w:ind w:firstLine="465"/>
        <w:rPr>
          <w:rFonts w:ascii="宋体"/>
          <w:sz w:val="24"/>
          <w:szCs w:val="24"/>
        </w:rPr>
      </w:pPr>
      <w:r w:rsidRPr="0060617B">
        <w:rPr>
          <w:rFonts w:ascii="宋体" w:hAnsi="宋体" w:hint="eastAsia"/>
          <w:sz w:val="24"/>
          <w:szCs w:val="24"/>
        </w:rPr>
        <w:t>是否有规章制定工作计划并</w:t>
      </w:r>
      <w:r w:rsidRPr="0060617B">
        <w:rPr>
          <w:rFonts w:ascii="宋体" w:hAnsi="宋体" w:hint="eastAsia"/>
          <w:sz w:val="24"/>
          <w:szCs w:val="24"/>
          <w:shd w:val="clear" w:color="auto" w:fill="FFFFFF"/>
        </w:rPr>
        <w:t>遵照执行</w:t>
      </w:r>
      <w:r w:rsidRPr="0060617B">
        <w:rPr>
          <w:rFonts w:ascii="宋体" w:hAnsi="宋体" w:hint="eastAsia"/>
          <w:sz w:val="24"/>
          <w:szCs w:val="24"/>
        </w:rPr>
        <w:t>。</w:t>
      </w:r>
    </w:p>
    <w:p w14:paraId="64DBB9C8" w14:textId="77777777" w:rsidR="00C702FB" w:rsidRPr="0060617B" w:rsidRDefault="00C702FB" w:rsidP="00C702FB">
      <w:pPr>
        <w:spacing w:line="400" w:lineRule="exact"/>
        <w:ind w:firstLine="465"/>
        <w:rPr>
          <w:rFonts w:ascii="宋体"/>
          <w:sz w:val="24"/>
          <w:szCs w:val="24"/>
        </w:rPr>
      </w:pPr>
      <w:r w:rsidRPr="0060617B">
        <w:rPr>
          <w:rFonts w:ascii="宋体" w:hAnsi="宋体" w:hint="eastAsia"/>
          <w:sz w:val="24"/>
          <w:szCs w:val="24"/>
        </w:rPr>
        <w:t>2.考核依据</w:t>
      </w:r>
    </w:p>
    <w:p w14:paraId="5C730911" w14:textId="3D5FEDFE" w:rsidR="00C702FB" w:rsidRPr="0060617B" w:rsidRDefault="00C702FB" w:rsidP="00C702FB">
      <w:pPr>
        <w:spacing w:line="400" w:lineRule="exact"/>
        <w:ind w:firstLine="480"/>
        <w:rPr>
          <w:rFonts w:ascii="宋体"/>
          <w:sz w:val="24"/>
          <w:szCs w:val="24"/>
        </w:rPr>
      </w:pPr>
      <w:r w:rsidRPr="0060617B">
        <w:rPr>
          <w:rFonts w:ascii="宋体" w:hAnsi="宋体" w:hint="eastAsia"/>
          <w:sz w:val="24"/>
          <w:szCs w:val="24"/>
        </w:rPr>
        <w:t>《规章制定程序条例》</w:t>
      </w:r>
      <w:r w:rsidRPr="0060617B">
        <w:rPr>
          <w:rStyle w:val="a5"/>
          <w:rFonts w:hint="eastAsia"/>
          <w:b w:val="0"/>
          <w:bCs w:val="0"/>
          <w:sz w:val="24"/>
          <w:szCs w:val="24"/>
          <w:shd w:val="clear" w:color="auto" w:fill="FFFFFF"/>
        </w:rPr>
        <w:t>第</w:t>
      </w:r>
      <w:r w:rsidR="00281DD8" w:rsidRPr="0060617B">
        <w:rPr>
          <w:rStyle w:val="a5"/>
          <w:b w:val="0"/>
          <w:bCs w:val="0"/>
          <w:sz w:val="24"/>
          <w:szCs w:val="24"/>
          <w:shd w:val="clear" w:color="auto" w:fill="FFFFFF"/>
        </w:rPr>
        <w:t>十一</w:t>
      </w:r>
      <w:r w:rsidRPr="0060617B">
        <w:rPr>
          <w:rStyle w:val="a5"/>
          <w:rFonts w:hint="eastAsia"/>
          <w:b w:val="0"/>
          <w:bCs w:val="0"/>
          <w:sz w:val="24"/>
          <w:szCs w:val="24"/>
          <w:shd w:val="clear" w:color="auto" w:fill="FFFFFF"/>
        </w:rPr>
        <w:t>条</w:t>
      </w:r>
      <w:r w:rsidRPr="0060617B">
        <w:rPr>
          <w:rFonts w:ascii="宋体" w:hAnsi="宋体" w:hint="eastAsia"/>
          <w:sz w:val="24"/>
          <w:szCs w:val="24"/>
        </w:rPr>
        <w:t>、第</w:t>
      </w:r>
      <w:r w:rsidR="00281DD8" w:rsidRPr="0060617B">
        <w:rPr>
          <w:rFonts w:ascii="宋体" w:hAnsi="宋体"/>
          <w:sz w:val="24"/>
          <w:szCs w:val="24"/>
        </w:rPr>
        <w:t>十二</w:t>
      </w:r>
      <w:r w:rsidRPr="0060617B">
        <w:rPr>
          <w:rFonts w:ascii="宋体" w:hAnsi="宋体" w:hint="eastAsia"/>
          <w:sz w:val="24"/>
          <w:szCs w:val="24"/>
        </w:rPr>
        <w:t>条，《广东省人民政府规章立项办法》第</w:t>
      </w:r>
      <w:r w:rsidR="00281DD8" w:rsidRPr="0060617B">
        <w:rPr>
          <w:rFonts w:ascii="宋体" w:hAnsi="宋体"/>
          <w:sz w:val="24"/>
          <w:szCs w:val="24"/>
        </w:rPr>
        <w:t>十三</w:t>
      </w:r>
      <w:r w:rsidRPr="0060617B">
        <w:rPr>
          <w:rFonts w:ascii="宋体" w:hAnsi="宋体" w:hint="eastAsia"/>
          <w:sz w:val="24"/>
          <w:szCs w:val="24"/>
        </w:rPr>
        <w:t>条。</w:t>
      </w:r>
    </w:p>
    <w:p w14:paraId="442FC218" w14:textId="77777777" w:rsidR="00C702FB" w:rsidRPr="0060617B" w:rsidRDefault="00C702FB" w:rsidP="00C702FB">
      <w:pPr>
        <w:numPr>
          <w:ilvl w:val="0"/>
          <w:numId w:val="1"/>
        </w:numPr>
        <w:spacing w:line="400" w:lineRule="exact"/>
        <w:ind w:firstLine="480"/>
        <w:rPr>
          <w:rFonts w:ascii="宋体"/>
          <w:sz w:val="24"/>
          <w:szCs w:val="24"/>
        </w:rPr>
      </w:pPr>
      <w:r w:rsidRPr="0060617B">
        <w:rPr>
          <w:rFonts w:ascii="宋体" w:hAnsi="宋体" w:hint="eastAsia"/>
          <w:sz w:val="24"/>
          <w:szCs w:val="24"/>
        </w:rPr>
        <w:t>考核标准</w:t>
      </w:r>
    </w:p>
    <w:p w14:paraId="7735E24A" w14:textId="74934155"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sz w:val="24"/>
          <w:szCs w:val="24"/>
        </w:rPr>
        <w:t>有规章制定工作计划，得</w:t>
      </w:r>
      <w:r w:rsidR="00281DD8" w:rsidRPr="0060617B">
        <w:rPr>
          <w:rFonts w:ascii="宋体" w:hAnsi="宋体"/>
          <w:sz w:val="24"/>
          <w:szCs w:val="24"/>
        </w:rPr>
        <w:t>1</w:t>
      </w:r>
      <w:r w:rsidRPr="0060617B">
        <w:rPr>
          <w:rFonts w:ascii="宋体" w:hAnsi="宋体" w:hint="eastAsia"/>
          <w:sz w:val="24"/>
          <w:szCs w:val="24"/>
        </w:rPr>
        <w:t>分；其他，得</w:t>
      </w:r>
      <w:r w:rsidRPr="0060617B">
        <w:rPr>
          <w:rFonts w:ascii="宋体" w:hint="eastAsia"/>
          <w:sz w:val="24"/>
          <w:szCs w:val="24"/>
        </w:rPr>
        <w:t>0</w:t>
      </w:r>
      <w:r w:rsidRPr="0060617B">
        <w:rPr>
          <w:rFonts w:ascii="宋体" w:hAnsi="宋体" w:hint="eastAsia"/>
          <w:sz w:val="24"/>
          <w:szCs w:val="24"/>
        </w:rPr>
        <w:t>分。</w:t>
      </w:r>
    </w:p>
    <w:p w14:paraId="69372D56" w14:textId="360EBBC9" w:rsidR="00C702FB" w:rsidRPr="0060617B" w:rsidRDefault="00C702FB" w:rsidP="00C702FB">
      <w:pPr>
        <w:spacing w:line="400" w:lineRule="exact"/>
        <w:ind w:firstLineChars="200" w:firstLine="480"/>
        <w:rPr>
          <w:rFonts w:ascii="宋体"/>
          <w:i/>
          <w:sz w:val="24"/>
          <w:szCs w:val="24"/>
        </w:rPr>
      </w:pPr>
      <w:r w:rsidRPr="0060617B">
        <w:rPr>
          <w:rFonts w:ascii="宋体" w:hAnsi="宋体" w:hint="eastAsia"/>
          <w:sz w:val="24"/>
          <w:szCs w:val="24"/>
          <w:shd w:val="clear" w:color="auto" w:fill="FFFFFF"/>
        </w:rPr>
        <w:t>规章制定工作计划载明规章的名称、起草单位、完成时间等，得</w:t>
      </w:r>
      <w:r w:rsidR="00281DD8" w:rsidRPr="0060617B">
        <w:rPr>
          <w:rFonts w:ascii="宋体" w:hAnsi="宋体"/>
          <w:sz w:val="24"/>
          <w:szCs w:val="24"/>
          <w:shd w:val="clear" w:color="auto" w:fill="FFFFFF"/>
        </w:rPr>
        <w:t>3</w:t>
      </w:r>
      <w:r w:rsidRPr="0060617B">
        <w:rPr>
          <w:rFonts w:ascii="宋体" w:hAnsi="宋体" w:hint="eastAsia"/>
          <w:sz w:val="24"/>
          <w:szCs w:val="24"/>
          <w:shd w:val="clear" w:color="auto" w:fill="FFFFFF"/>
        </w:rPr>
        <w:t>分；缺少</w:t>
      </w:r>
      <w:r w:rsidRPr="0060617B">
        <w:rPr>
          <w:rFonts w:ascii="宋体" w:hAnsi="宋体" w:hint="eastAsia"/>
          <w:sz w:val="24"/>
          <w:szCs w:val="24"/>
          <w:shd w:val="clear" w:color="auto" w:fill="FFFFFF"/>
        </w:rPr>
        <w:lastRenderedPageBreak/>
        <w:t>其中1个的，</w:t>
      </w:r>
      <w:r w:rsidR="00281DD8" w:rsidRPr="0060617B">
        <w:rPr>
          <w:rFonts w:ascii="宋体" w:hAnsi="宋体"/>
          <w:sz w:val="24"/>
          <w:szCs w:val="24"/>
          <w:shd w:val="clear" w:color="auto" w:fill="FFFFFF"/>
        </w:rPr>
        <w:t>扣</w:t>
      </w:r>
      <w:r w:rsidRPr="0060617B">
        <w:rPr>
          <w:rFonts w:ascii="宋体" w:hAnsi="宋体" w:hint="eastAsia"/>
          <w:sz w:val="24"/>
          <w:szCs w:val="24"/>
          <w:shd w:val="clear" w:color="auto" w:fill="FFFFFF"/>
        </w:rPr>
        <w:t>1分；其他，得</w:t>
      </w:r>
      <w:r w:rsidRPr="0060617B">
        <w:rPr>
          <w:rFonts w:ascii="宋体" w:hint="eastAsia"/>
          <w:sz w:val="24"/>
          <w:szCs w:val="24"/>
          <w:shd w:val="clear" w:color="auto" w:fill="FFFFFF"/>
        </w:rPr>
        <w:t>0</w:t>
      </w:r>
      <w:r w:rsidRPr="0060617B">
        <w:rPr>
          <w:rFonts w:ascii="宋体" w:hAnsi="宋体" w:hint="eastAsia"/>
          <w:sz w:val="24"/>
          <w:szCs w:val="24"/>
          <w:shd w:val="clear" w:color="auto" w:fill="FFFFFF"/>
        </w:rPr>
        <w:t>分。</w:t>
      </w:r>
    </w:p>
    <w:p w14:paraId="04D33136" w14:textId="77777777" w:rsidR="00C702FB" w:rsidRPr="0060617B" w:rsidRDefault="00C702FB" w:rsidP="00C702FB">
      <w:pPr>
        <w:spacing w:line="400" w:lineRule="exact"/>
        <w:ind w:firstLine="480"/>
        <w:rPr>
          <w:rFonts w:ascii="宋体"/>
          <w:sz w:val="24"/>
          <w:szCs w:val="24"/>
        </w:rPr>
      </w:pPr>
      <w:r w:rsidRPr="0060617B">
        <w:rPr>
          <w:rFonts w:ascii="宋体" w:hAnsi="宋体" w:hint="eastAsia"/>
          <w:sz w:val="24"/>
          <w:szCs w:val="24"/>
        </w:rPr>
        <w:t>规章制定工作计划执行比例70%以上的，得4分；在70%</w:t>
      </w:r>
      <w:r w:rsidRPr="0060617B">
        <w:rPr>
          <w:rFonts w:ascii="宋体" w:hint="eastAsia"/>
          <w:sz w:val="24"/>
          <w:szCs w:val="24"/>
        </w:rPr>
        <w:t>-</w:t>
      </w:r>
      <w:r w:rsidRPr="0060617B">
        <w:rPr>
          <w:rFonts w:ascii="宋体" w:hAnsi="宋体" w:hint="eastAsia"/>
          <w:sz w:val="24"/>
          <w:szCs w:val="24"/>
        </w:rPr>
        <w:t>50%之间的，得3分； 50%-30%之间的，得2分；执行比例在30%-10%以下的，得1分； 10%以下的，或者没有规章制定工作计划的，得</w:t>
      </w:r>
      <w:r w:rsidRPr="0060617B">
        <w:rPr>
          <w:rFonts w:ascii="宋体" w:hint="eastAsia"/>
          <w:sz w:val="24"/>
          <w:szCs w:val="24"/>
        </w:rPr>
        <w:t>0</w:t>
      </w:r>
      <w:r w:rsidRPr="0060617B">
        <w:rPr>
          <w:rFonts w:ascii="宋体" w:hAnsi="宋体" w:hint="eastAsia"/>
          <w:sz w:val="24"/>
          <w:szCs w:val="24"/>
        </w:rPr>
        <w:t>分。</w:t>
      </w:r>
    </w:p>
    <w:p w14:paraId="3513867C" w14:textId="77777777" w:rsidR="00C702FB" w:rsidRPr="0060617B" w:rsidRDefault="00C702FB" w:rsidP="00C702FB">
      <w:pPr>
        <w:spacing w:line="400" w:lineRule="exact"/>
        <w:rPr>
          <w:rFonts w:ascii="宋体"/>
          <w:sz w:val="24"/>
          <w:szCs w:val="24"/>
        </w:rPr>
      </w:pPr>
    </w:p>
    <w:p w14:paraId="491B20C8" w14:textId="77777777" w:rsidR="00C702FB" w:rsidRPr="0060617B" w:rsidRDefault="00C702FB" w:rsidP="00C702FB">
      <w:pPr>
        <w:spacing w:line="400" w:lineRule="exact"/>
        <w:rPr>
          <w:rFonts w:ascii="宋体" w:hAnsi="宋体"/>
          <w:b/>
          <w:bCs/>
          <w:sz w:val="24"/>
          <w:szCs w:val="24"/>
        </w:rPr>
      </w:pPr>
      <w:r w:rsidRPr="0060617B">
        <w:rPr>
          <w:rFonts w:ascii="宋体" w:hAnsi="宋体" w:hint="eastAsia"/>
          <w:b/>
          <w:sz w:val="24"/>
          <w:szCs w:val="24"/>
        </w:rPr>
        <w:t xml:space="preserve">A04  </w:t>
      </w:r>
      <w:r w:rsidRPr="0060617B">
        <w:rPr>
          <w:rFonts w:ascii="宋体" w:hAnsi="宋体" w:hint="eastAsia"/>
          <w:b/>
          <w:bCs/>
          <w:sz w:val="24"/>
          <w:szCs w:val="24"/>
        </w:rPr>
        <w:t>法制机构对规章起草的主导作用（3分）</w:t>
      </w:r>
    </w:p>
    <w:p w14:paraId="30C57B6A" w14:textId="77777777" w:rsidR="00C702FB" w:rsidRPr="0060617B" w:rsidRDefault="00C702FB" w:rsidP="00C702FB">
      <w:pPr>
        <w:spacing w:line="400" w:lineRule="exact"/>
        <w:ind w:firstLineChars="200" w:firstLine="480"/>
        <w:rPr>
          <w:rFonts w:ascii="宋体"/>
          <w:b/>
          <w:bCs/>
          <w:sz w:val="24"/>
          <w:szCs w:val="24"/>
        </w:rPr>
      </w:pPr>
      <w:r w:rsidRPr="0060617B">
        <w:rPr>
          <w:rFonts w:ascii="宋体" w:hAnsi="宋体" w:hint="eastAsia"/>
          <w:sz w:val="24"/>
          <w:szCs w:val="24"/>
        </w:rPr>
        <w:t>1.考核内容</w:t>
      </w:r>
    </w:p>
    <w:p w14:paraId="231C546C" w14:textId="77777777" w:rsidR="00C702FB" w:rsidRPr="0060617B" w:rsidRDefault="00C702FB" w:rsidP="00C702FB">
      <w:pPr>
        <w:spacing w:line="400" w:lineRule="exact"/>
        <w:ind w:firstLine="465"/>
        <w:rPr>
          <w:rFonts w:ascii="宋体"/>
          <w:sz w:val="24"/>
          <w:szCs w:val="24"/>
        </w:rPr>
      </w:pPr>
      <w:r w:rsidRPr="0060617B">
        <w:rPr>
          <w:rFonts w:ascii="宋体" w:hAnsi="宋体" w:hint="eastAsia"/>
          <w:sz w:val="24"/>
          <w:szCs w:val="24"/>
        </w:rPr>
        <w:t>法制机构在规章起草中的主导作用。</w:t>
      </w:r>
    </w:p>
    <w:p w14:paraId="10DF6E95" w14:textId="77777777" w:rsidR="00C702FB" w:rsidRPr="0060617B" w:rsidRDefault="00C702FB" w:rsidP="00C702FB">
      <w:pPr>
        <w:spacing w:line="400" w:lineRule="exact"/>
        <w:ind w:firstLine="465"/>
        <w:rPr>
          <w:rFonts w:ascii="宋体"/>
          <w:sz w:val="24"/>
          <w:szCs w:val="24"/>
        </w:rPr>
      </w:pPr>
      <w:r w:rsidRPr="0060617B">
        <w:rPr>
          <w:rFonts w:ascii="宋体" w:hAnsi="宋体" w:hint="eastAsia"/>
          <w:sz w:val="24"/>
          <w:szCs w:val="24"/>
        </w:rPr>
        <w:t>2.考核依据</w:t>
      </w:r>
    </w:p>
    <w:p w14:paraId="66A1F835" w14:textId="70B8B5FC"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sz w:val="24"/>
          <w:szCs w:val="24"/>
        </w:rPr>
        <w:t>《规章制定程序条例》第</w:t>
      </w:r>
      <w:r w:rsidR="00281DD8" w:rsidRPr="0060617B">
        <w:rPr>
          <w:rFonts w:ascii="宋体" w:hAnsi="宋体"/>
          <w:sz w:val="24"/>
          <w:szCs w:val="24"/>
        </w:rPr>
        <w:t>十三</w:t>
      </w:r>
      <w:r w:rsidRPr="0060617B">
        <w:rPr>
          <w:rFonts w:ascii="宋体" w:hAnsi="宋体" w:hint="eastAsia"/>
          <w:sz w:val="24"/>
          <w:szCs w:val="24"/>
        </w:rPr>
        <w:t>条、《广东省人民政府法规规章起草工作规定》第</w:t>
      </w:r>
      <w:r w:rsidR="00281DD8" w:rsidRPr="0060617B">
        <w:rPr>
          <w:rFonts w:ascii="宋体" w:hAnsi="宋体"/>
          <w:sz w:val="24"/>
          <w:szCs w:val="24"/>
        </w:rPr>
        <w:t>三</w:t>
      </w:r>
      <w:r w:rsidRPr="0060617B">
        <w:rPr>
          <w:rFonts w:ascii="宋体" w:hAnsi="宋体" w:hint="eastAsia"/>
          <w:sz w:val="24"/>
          <w:szCs w:val="24"/>
        </w:rPr>
        <w:t>条、第</w:t>
      </w:r>
      <w:r w:rsidR="00281DD8" w:rsidRPr="0060617B">
        <w:rPr>
          <w:rFonts w:ascii="宋体" w:hAnsi="宋体"/>
          <w:sz w:val="24"/>
          <w:szCs w:val="24"/>
        </w:rPr>
        <w:t>七</w:t>
      </w:r>
      <w:r w:rsidRPr="0060617B">
        <w:rPr>
          <w:rFonts w:ascii="宋体" w:hAnsi="宋体" w:hint="eastAsia"/>
          <w:sz w:val="24"/>
          <w:szCs w:val="24"/>
        </w:rPr>
        <w:t>条。</w:t>
      </w:r>
    </w:p>
    <w:p w14:paraId="6EBBFE4A" w14:textId="77777777"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sz w:val="24"/>
          <w:szCs w:val="24"/>
        </w:rPr>
        <w:t>3.考核标准</w:t>
      </w:r>
    </w:p>
    <w:p w14:paraId="3D175272" w14:textId="77777777"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sz w:val="24"/>
          <w:szCs w:val="24"/>
        </w:rPr>
        <w:t>通过的规章中由政府法制机构牵头起草或者其委托第三方机构起草的立法案占过去一年立法总数的20%以上的，得3分；20%-10%的，得2分；10%以下的，得</w:t>
      </w:r>
      <w:r w:rsidRPr="0060617B">
        <w:rPr>
          <w:rFonts w:ascii="宋体" w:hint="eastAsia"/>
          <w:sz w:val="24"/>
          <w:szCs w:val="24"/>
        </w:rPr>
        <w:t>0</w:t>
      </w:r>
      <w:r w:rsidRPr="0060617B">
        <w:rPr>
          <w:rFonts w:ascii="宋体" w:hAnsi="宋体" w:hint="eastAsia"/>
          <w:sz w:val="24"/>
          <w:szCs w:val="24"/>
        </w:rPr>
        <w:t>分。</w:t>
      </w:r>
    </w:p>
    <w:p w14:paraId="42C2B91A" w14:textId="77777777" w:rsidR="00C702FB" w:rsidRPr="0060617B" w:rsidRDefault="00C702FB" w:rsidP="00C702FB">
      <w:pPr>
        <w:spacing w:line="400" w:lineRule="exact"/>
        <w:rPr>
          <w:rFonts w:ascii="宋体"/>
          <w:sz w:val="24"/>
          <w:szCs w:val="24"/>
        </w:rPr>
      </w:pPr>
    </w:p>
    <w:p w14:paraId="4344048B" w14:textId="77777777" w:rsidR="00C702FB" w:rsidRPr="0060617B" w:rsidRDefault="00C702FB" w:rsidP="00C702FB">
      <w:pPr>
        <w:spacing w:line="400" w:lineRule="exact"/>
        <w:rPr>
          <w:rFonts w:ascii="宋体" w:hAnsi="宋体"/>
          <w:b/>
          <w:bCs/>
          <w:sz w:val="24"/>
          <w:szCs w:val="24"/>
        </w:rPr>
      </w:pPr>
      <w:r w:rsidRPr="0060617B">
        <w:rPr>
          <w:rFonts w:ascii="宋体" w:hAnsi="宋体" w:hint="eastAsia"/>
          <w:b/>
          <w:sz w:val="24"/>
          <w:szCs w:val="24"/>
        </w:rPr>
        <w:t xml:space="preserve">A05  </w:t>
      </w:r>
      <w:r w:rsidRPr="0060617B">
        <w:rPr>
          <w:rFonts w:ascii="宋体" w:hAnsi="宋体" w:hint="eastAsia"/>
          <w:b/>
          <w:bCs/>
          <w:sz w:val="24"/>
          <w:szCs w:val="24"/>
        </w:rPr>
        <w:t>规章起草过程中的社会参与情况（3分）</w:t>
      </w:r>
    </w:p>
    <w:p w14:paraId="236F2A21" w14:textId="77777777"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sz w:val="24"/>
          <w:szCs w:val="24"/>
        </w:rPr>
        <w:t>1.考核内容</w:t>
      </w:r>
    </w:p>
    <w:p w14:paraId="7AB00176" w14:textId="77777777"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sz w:val="24"/>
          <w:szCs w:val="24"/>
        </w:rPr>
        <w:t>规章起草过程中社会参与的情况。</w:t>
      </w:r>
    </w:p>
    <w:p w14:paraId="4D350507" w14:textId="77777777"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sz w:val="24"/>
          <w:szCs w:val="24"/>
        </w:rPr>
        <w:t>2.考核依据</w:t>
      </w:r>
    </w:p>
    <w:p w14:paraId="060EAC72" w14:textId="3C1F44E3" w:rsidR="00C702FB" w:rsidRPr="0060617B" w:rsidRDefault="00C702FB" w:rsidP="00C702FB">
      <w:pPr>
        <w:spacing w:line="400" w:lineRule="exact"/>
        <w:ind w:firstLine="480"/>
        <w:rPr>
          <w:rFonts w:ascii="宋体"/>
          <w:sz w:val="24"/>
          <w:szCs w:val="24"/>
        </w:rPr>
      </w:pPr>
      <w:r w:rsidRPr="0060617B">
        <w:rPr>
          <w:rFonts w:ascii="宋体" w:hAnsi="宋体" w:hint="eastAsia"/>
          <w:sz w:val="24"/>
          <w:szCs w:val="24"/>
        </w:rPr>
        <w:t>《规章制定程序条例》第</w:t>
      </w:r>
      <w:r w:rsidR="005446AE" w:rsidRPr="0060617B">
        <w:rPr>
          <w:rFonts w:ascii="宋体" w:hAnsi="宋体"/>
          <w:sz w:val="24"/>
          <w:szCs w:val="24"/>
        </w:rPr>
        <w:t>十四</w:t>
      </w:r>
      <w:r w:rsidRPr="0060617B">
        <w:rPr>
          <w:rFonts w:ascii="宋体" w:hAnsi="宋体" w:hint="eastAsia"/>
          <w:sz w:val="24"/>
          <w:szCs w:val="24"/>
        </w:rPr>
        <w:t>条、《广东省人民政府法规规章起草工作规定》第</w:t>
      </w:r>
      <w:r w:rsidR="005446AE" w:rsidRPr="0060617B">
        <w:rPr>
          <w:rFonts w:ascii="宋体" w:hAnsi="宋体"/>
          <w:sz w:val="24"/>
          <w:szCs w:val="24"/>
        </w:rPr>
        <w:t>六</w:t>
      </w:r>
      <w:r w:rsidRPr="0060617B">
        <w:rPr>
          <w:rFonts w:ascii="宋体" w:hAnsi="宋体" w:hint="eastAsia"/>
          <w:sz w:val="24"/>
          <w:szCs w:val="24"/>
        </w:rPr>
        <w:t>条、《广东省人民政府立法听取意见工作规定》第</w:t>
      </w:r>
      <w:r w:rsidR="005446AE" w:rsidRPr="0060617B">
        <w:rPr>
          <w:rFonts w:ascii="宋体" w:hAnsi="宋体"/>
          <w:sz w:val="24"/>
          <w:szCs w:val="24"/>
        </w:rPr>
        <w:t>三</w:t>
      </w:r>
      <w:r w:rsidRPr="0060617B">
        <w:rPr>
          <w:rFonts w:ascii="宋体" w:hAnsi="宋体" w:hint="eastAsia"/>
          <w:sz w:val="24"/>
          <w:szCs w:val="24"/>
        </w:rPr>
        <w:t>条。</w:t>
      </w:r>
    </w:p>
    <w:p w14:paraId="7BFA4F27" w14:textId="77777777" w:rsidR="00C702FB" w:rsidRPr="0060617B" w:rsidRDefault="00C702FB" w:rsidP="00C702FB">
      <w:pPr>
        <w:spacing w:line="400" w:lineRule="exact"/>
        <w:ind w:firstLine="480"/>
        <w:rPr>
          <w:rFonts w:ascii="宋体"/>
          <w:sz w:val="24"/>
          <w:szCs w:val="24"/>
        </w:rPr>
      </w:pPr>
      <w:r w:rsidRPr="0060617B">
        <w:rPr>
          <w:rFonts w:ascii="宋体" w:hAnsi="宋体" w:hint="eastAsia"/>
          <w:sz w:val="24"/>
          <w:szCs w:val="24"/>
        </w:rPr>
        <w:t>3.考核标准</w:t>
      </w:r>
    </w:p>
    <w:p w14:paraId="4CBB7EC8" w14:textId="77777777" w:rsidR="00C702FB" w:rsidRPr="0060617B" w:rsidRDefault="00C702FB" w:rsidP="00C702FB">
      <w:pPr>
        <w:spacing w:line="400" w:lineRule="exact"/>
        <w:ind w:firstLine="480"/>
        <w:rPr>
          <w:rFonts w:ascii="宋体"/>
          <w:sz w:val="24"/>
          <w:szCs w:val="24"/>
        </w:rPr>
      </w:pPr>
      <w:r w:rsidRPr="0060617B">
        <w:rPr>
          <w:rFonts w:ascii="宋体" w:hAnsi="宋体" w:hint="eastAsia"/>
          <w:sz w:val="24"/>
          <w:szCs w:val="24"/>
        </w:rPr>
        <w:t>规章制定中每年度至少举行过2次以上听证会，或制定的规章60%以上举行过论证会、座谈会等的，得3分；举行一次听证会，或制定的规章举行过论证会、座谈会等在60%-40%的，得2分；没有举行过听证会，举行座谈会、论证会的比例在40%-20%的，得1分；没有举行过听证会，举行座谈会、论证会的比例在20%以下的，得</w:t>
      </w:r>
      <w:r w:rsidRPr="0060617B">
        <w:rPr>
          <w:rFonts w:ascii="宋体" w:hint="eastAsia"/>
          <w:sz w:val="24"/>
          <w:szCs w:val="24"/>
        </w:rPr>
        <w:t>0</w:t>
      </w:r>
      <w:r w:rsidRPr="0060617B">
        <w:rPr>
          <w:rFonts w:ascii="宋体" w:hAnsi="宋体" w:hint="eastAsia"/>
          <w:sz w:val="24"/>
          <w:szCs w:val="24"/>
        </w:rPr>
        <w:t>分。</w:t>
      </w:r>
    </w:p>
    <w:p w14:paraId="4FFBA2FC" w14:textId="77777777" w:rsidR="00C702FB" w:rsidRPr="0060617B" w:rsidRDefault="00C702FB" w:rsidP="00C702FB">
      <w:pPr>
        <w:spacing w:line="400" w:lineRule="exact"/>
        <w:rPr>
          <w:rFonts w:ascii="宋体"/>
          <w:sz w:val="24"/>
          <w:szCs w:val="24"/>
        </w:rPr>
      </w:pPr>
    </w:p>
    <w:p w14:paraId="03A87FB5" w14:textId="77777777" w:rsidR="00C702FB" w:rsidRPr="0060617B" w:rsidRDefault="00C702FB" w:rsidP="00C702FB">
      <w:pPr>
        <w:spacing w:line="400" w:lineRule="exact"/>
        <w:rPr>
          <w:rFonts w:ascii="宋体" w:hAnsi="宋体"/>
          <w:b/>
          <w:bCs/>
          <w:sz w:val="24"/>
          <w:szCs w:val="24"/>
        </w:rPr>
      </w:pPr>
      <w:r w:rsidRPr="0060617B">
        <w:rPr>
          <w:rFonts w:ascii="宋体" w:hAnsi="宋体" w:hint="eastAsia"/>
          <w:b/>
          <w:sz w:val="24"/>
          <w:szCs w:val="24"/>
        </w:rPr>
        <w:t>A06  是否</w:t>
      </w:r>
      <w:r w:rsidRPr="0060617B">
        <w:rPr>
          <w:rFonts w:ascii="宋体" w:hAnsi="宋体" w:hint="eastAsia"/>
          <w:b/>
          <w:bCs/>
          <w:sz w:val="24"/>
          <w:szCs w:val="24"/>
        </w:rPr>
        <w:t>将送审稿</w:t>
      </w:r>
      <w:r w:rsidRPr="0060617B">
        <w:rPr>
          <w:rFonts w:ascii="方正书宋简体" w:eastAsia="方正书宋简体" w:hint="eastAsia"/>
          <w:b/>
          <w:bCs/>
          <w:sz w:val="24"/>
          <w:szCs w:val="24"/>
          <w:shd w:val="clear" w:color="auto" w:fill="FFFFFF"/>
        </w:rPr>
        <w:t>或者其涉及的主要问题征求意见</w:t>
      </w:r>
      <w:r w:rsidRPr="0060617B">
        <w:rPr>
          <w:rFonts w:ascii="宋体" w:hAnsi="宋体" w:hint="eastAsia"/>
          <w:b/>
          <w:bCs/>
          <w:sz w:val="24"/>
          <w:szCs w:val="24"/>
        </w:rPr>
        <w:t>（3分）</w:t>
      </w:r>
    </w:p>
    <w:p w14:paraId="7237F447" w14:textId="77777777"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sz w:val="24"/>
          <w:szCs w:val="24"/>
        </w:rPr>
        <w:t>1.考核内容</w:t>
      </w:r>
    </w:p>
    <w:p w14:paraId="67A34A77" w14:textId="77777777"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sz w:val="24"/>
          <w:szCs w:val="24"/>
        </w:rPr>
        <w:t>规章制定过程中是否向社会各界征求意见。</w:t>
      </w:r>
    </w:p>
    <w:p w14:paraId="7E6CAF0A" w14:textId="77777777"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sz w:val="24"/>
          <w:szCs w:val="24"/>
        </w:rPr>
        <w:t>2.考核依据</w:t>
      </w:r>
    </w:p>
    <w:p w14:paraId="2A83FD7B" w14:textId="470A5DAB"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sz w:val="24"/>
          <w:szCs w:val="24"/>
        </w:rPr>
        <w:t>《规章制定程序条例》第</w:t>
      </w:r>
      <w:r w:rsidR="005446AE" w:rsidRPr="0060617B">
        <w:rPr>
          <w:rFonts w:ascii="宋体" w:hAnsi="宋体"/>
          <w:sz w:val="24"/>
          <w:szCs w:val="24"/>
        </w:rPr>
        <w:t>二十</w:t>
      </w:r>
      <w:r w:rsidRPr="0060617B">
        <w:rPr>
          <w:rFonts w:ascii="宋体" w:hAnsi="宋体" w:hint="eastAsia"/>
          <w:sz w:val="24"/>
          <w:szCs w:val="24"/>
        </w:rPr>
        <w:t>条、《广东省人民政府法规规章审查工作规定》</w:t>
      </w:r>
      <w:r w:rsidRPr="0060617B">
        <w:rPr>
          <w:rFonts w:ascii="宋体" w:hAnsi="宋体" w:hint="eastAsia"/>
          <w:sz w:val="24"/>
          <w:szCs w:val="24"/>
        </w:rPr>
        <w:lastRenderedPageBreak/>
        <w:t>第</w:t>
      </w:r>
      <w:r w:rsidR="005446AE" w:rsidRPr="0060617B">
        <w:rPr>
          <w:rFonts w:ascii="宋体" w:hAnsi="宋体"/>
          <w:sz w:val="24"/>
          <w:szCs w:val="24"/>
        </w:rPr>
        <w:t>三</w:t>
      </w:r>
      <w:r w:rsidRPr="0060617B">
        <w:rPr>
          <w:rFonts w:ascii="宋体" w:hAnsi="宋体" w:hint="eastAsia"/>
          <w:sz w:val="24"/>
          <w:szCs w:val="24"/>
        </w:rPr>
        <w:t>条。</w:t>
      </w:r>
    </w:p>
    <w:p w14:paraId="24A0326C" w14:textId="77777777"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sz w:val="24"/>
          <w:szCs w:val="24"/>
        </w:rPr>
        <w:t>3.考核标准</w:t>
      </w:r>
    </w:p>
    <w:p w14:paraId="30BB31CD" w14:textId="1566E36B"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sz w:val="24"/>
          <w:szCs w:val="24"/>
        </w:rPr>
        <w:t>通过的规章80%以上送审稿</w:t>
      </w:r>
      <w:r w:rsidRPr="0060617B">
        <w:rPr>
          <w:rFonts w:ascii="方正书宋简体" w:eastAsia="方正书宋简体" w:hint="eastAsia"/>
          <w:sz w:val="24"/>
          <w:szCs w:val="24"/>
          <w:shd w:val="clear" w:color="auto" w:fill="FFFFFF"/>
        </w:rPr>
        <w:t>或者其涉及的主要问题向社会征求意见的</w:t>
      </w:r>
      <w:r w:rsidRPr="0060617B">
        <w:rPr>
          <w:rFonts w:ascii="宋体" w:hAnsi="宋体" w:hint="eastAsia"/>
          <w:sz w:val="24"/>
          <w:szCs w:val="24"/>
        </w:rPr>
        <w:t>，得3分； 80%-60%的，得2分；60%-40%的，得1分；</w:t>
      </w:r>
      <w:r w:rsidR="005446AE" w:rsidRPr="0060617B">
        <w:rPr>
          <w:rFonts w:ascii="方正书宋简体" w:eastAsia="方正书宋简体"/>
          <w:sz w:val="24"/>
          <w:szCs w:val="24"/>
          <w:shd w:val="clear" w:color="auto" w:fill="FFFFFF"/>
        </w:rPr>
        <w:t>4</w:t>
      </w:r>
      <w:r w:rsidRPr="0060617B">
        <w:rPr>
          <w:rFonts w:ascii="方正书宋简体" w:eastAsia="方正书宋简体" w:hint="eastAsia"/>
          <w:sz w:val="24"/>
          <w:szCs w:val="24"/>
          <w:shd w:val="clear" w:color="auto" w:fill="FFFFFF"/>
        </w:rPr>
        <w:t>0%以下的</w:t>
      </w:r>
      <w:r w:rsidRPr="0060617B">
        <w:rPr>
          <w:rFonts w:ascii="宋体" w:hAnsi="宋体" w:hint="eastAsia"/>
          <w:sz w:val="24"/>
          <w:szCs w:val="24"/>
        </w:rPr>
        <w:t>，得</w:t>
      </w:r>
      <w:r w:rsidRPr="0060617B">
        <w:rPr>
          <w:rFonts w:ascii="宋体" w:hint="eastAsia"/>
          <w:sz w:val="24"/>
          <w:szCs w:val="24"/>
        </w:rPr>
        <w:t>0</w:t>
      </w:r>
      <w:r w:rsidRPr="0060617B">
        <w:rPr>
          <w:rFonts w:ascii="宋体" w:hAnsi="宋体" w:hint="eastAsia"/>
          <w:sz w:val="24"/>
          <w:szCs w:val="24"/>
        </w:rPr>
        <w:t>分。</w:t>
      </w:r>
    </w:p>
    <w:p w14:paraId="187253C7" w14:textId="1FFFFB9D" w:rsidR="00C702FB" w:rsidRPr="0060617B" w:rsidRDefault="00C702FB" w:rsidP="00C702FB">
      <w:pPr>
        <w:spacing w:line="400" w:lineRule="exact"/>
        <w:rPr>
          <w:rFonts w:ascii="宋体"/>
          <w:sz w:val="24"/>
          <w:szCs w:val="24"/>
        </w:rPr>
      </w:pPr>
    </w:p>
    <w:p w14:paraId="7504A5A6" w14:textId="77777777" w:rsidR="00C702FB" w:rsidRPr="0060617B" w:rsidRDefault="00C702FB" w:rsidP="00C702FB">
      <w:pPr>
        <w:spacing w:line="400" w:lineRule="exact"/>
        <w:rPr>
          <w:rFonts w:ascii="宋体" w:hAnsi="宋体"/>
          <w:b/>
          <w:bCs/>
          <w:sz w:val="24"/>
          <w:szCs w:val="24"/>
        </w:rPr>
      </w:pPr>
      <w:r w:rsidRPr="0060617B">
        <w:rPr>
          <w:rFonts w:ascii="宋体" w:hAnsi="宋体" w:hint="eastAsia"/>
          <w:b/>
          <w:sz w:val="24"/>
          <w:szCs w:val="24"/>
        </w:rPr>
        <w:t xml:space="preserve">A07  </w:t>
      </w:r>
      <w:r w:rsidRPr="0060617B">
        <w:rPr>
          <w:rFonts w:ascii="宋体" w:hAnsi="宋体" w:hint="eastAsia"/>
          <w:b/>
          <w:bCs/>
          <w:sz w:val="24"/>
          <w:szCs w:val="24"/>
        </w:rPr>
        <w:t>是否就</w:t>
      </w:r>
      <w:r w:rsidRPr="0060617B">
        <w:rPr>
          <w:rFonts w:ascii="方正书宋简体" w:eastAsia="方正书宋简体" w:hint="eastAsia"/>
          <w:b/>
          <w:bCs/>
          <w:sz w:val="24"/>
          <w:szCs w:val="24"/>
          <w:shd w:val="clear" w:color="auto" w:fill="FFFFFF"/>
        </w:rPr>
        <w:t>规章送审稿涉及的主要问题，深入基层进行实地调查研究</w:t>
      </w:r>
      <w:r w:rsidRPr="0060617B">
        <w:rPr>
          <w:rFonts w:ascii="宋体" w:hAnsi="宋体" w:hint="eastAsia"/>
          <w:b/>
          <w:bCs/>
          <w:sz w:val="24"/>
          <w:szCs w:val="24"/>
        </w:rPr>
        <w:t>（2分）</w:t>
      </w:r>
    </w:p>
    <w:p w14:paraId="4E53BF86" w14:textId="77777777"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sz w:val="24"/>
          <w:szCs w:val="24"/>
        </w:rPr>
        <w:t>1.考核内容</w:t>
      </w:r>
    </w:p>
    <w:p w14:paraId="7DE75902" w14:textId="77777777" w:rsidR="00C702FB" w:rsidRPr="0060617B" w:rsidRDefault="00C702FB" w:rsidP="00C702FB">
      <w:pPr>
        <w:spacing w:line="400" w:lineRule="exact"/>
        <w:ind w:firstLineChars="200" w:firstLine="480"/>
        <w:rPr>
          <w:rFonts w:ascii="宋体"/>
          <w:sz w:val="24"/>
          <w:szCs w:val="24"/>
        </w:rPr>
      </w:pPr>
      <w:r w:rsidRPr="0060617B">
        <w:rPr>
          <w:rFonts w:ascii="方正书宋简体" w:eastAsia="方正书宋简体" w:hint="eastAsia"/>
          <w:sz w:val="24"/>
          <w:szCs w:val="24"/>
          <w:shd w:val="clear" w:color="auto" w:fill="FFFFFF"/>
        </w:rPr>
        <w:t>规章制定过程中是否深入基层进行实地调查研究</w:t>
      </w:r>
      <w:r w:rsidRPr="0060617B">
        <w:rPr>
          <w:rFonts w:ascii="宋体" w:hAnsi="宋体" w:hint="eastAsia"/>
          <w:sz w:val="24"/>
          <w:szCs w:val="24"/>
        </w:rPr>
        <w:t>。</w:t>
      </w:r>
    </w:p>
    <w:p w14:paraId="2F4EA00F" w14:textId="77777777"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sz w:val="24"/>
          <w:szCs w:val="24"/>
        </w:rPr>
        <w:t>2.考核依据</w:t>
      </w:r>
    </w:p>
    <w:p w14:paraId="765F1C83" w14:textId="66367491"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sz w:val="24"/>
          <w:szCs w:val="24"/>
        </w:rPr>
        <w:t>《规章制定程序条例》第</w:t>
      </w:r>
      <w:r w:rsidR="005446AE" w:rsidRPr="0060617B">
        <w:rPr>
          <w:rFonts w:ascii="宋体" w:hAnsi="宋体"/>
          <w:sz w:val="24"/>
          <w:szCs w:val="24"/>
        </w:rPr>
        <w:t>二十一</w:t>
      </w:r>
      <w:r w:rsidRPr="0060617B">
        <w:rPr>
          <w:rFonts w:ascii="宋体" w:hAnsi="宋体" w:hint="eastAsia"/>
          <w:sz w:val="24"/>
          <w:szCs w:val="24"/>
        </w:rPr>
        <w:t>条。</w:t>
      </w:r>
    </w:p>
    <w:p w14:paraId="39D5CF37" w14:textId="77777777"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sz w:val="24"/>
          <w:szCs w:val="24"/>
        </w:rPr>
        <w:t>3.考核标准</w:t>
      </w:r>
    </w:p>
    <w:p w14:paraId="5A7B541C" w14:textId="77777777" w:rsidR="00C702FB" w:rsidRPr="0060617B" w:rsidRDefault="00C702FB" w:rsidP="00C702FB">
      <w:pPr>
        <w:spacing w:line="400" w:lineRule="exact"/>
        <w:ind w:firstLineChars="200" w:firstLine="480"/>
        <w:rPr>
          <w:rFonts w:ascii="宋体"/>
          <w:sz w:val="24"/>
          <w:szCs w:val="24"/>
        </w:rPr>
      </w:pPr>
      <w:r w:rsidRPr="0060617B">
        <w:rPr>
          <w:rFonts w:ascii="方正书宋简体" w:eastAsia="方正书宋简体" w:hint="eastAsia"/>
          <w:sz w:val="24"/>
          <w:szCs w:val="24"/>
          <w:shd w:val="clear" w:color="auto" w:fill="FFFFFF"/>
        </w:rPr>
        <w:t>起草部门至少就1个以上规章送审稿涉及的主要问题，深入基层进行过实地调研的，</w:t>
      </w:r>
      <w:r w:rsidRPr="0060617B">
        <w:rPr>
          <w:rFonts w:ascii="宋体" w:hAnsi="宋体" w:hint="eastAsia"/>
          <w:sz w:val="24"/>
          <w:szCs w:val="24"/>
        </w:rPr>
        <w:t>得2分；其他，得</w:t>
      </w:r>
      <w:r w:rsidRPr="0060617B">
        <w:rPr>
          <w:rFonts w:ascii="宋体" w:hint="eastAsia"/>
          <w:sz w:val="24"/>
          <w:szCs w:val="24"/>
        </w:rPr>
        <w:t>0</w:t>
      </w:r>
      <w:r w:rsidRPr="0060617B">
        <w:rPr>
          <w:rFonts w:ascii="宋体" w:hAnsi="宋体" w:hint="eastAsia"/>
          <w:sz w:val="24"/>
          <w:szCs w:val="24"/>
        </w:rPr>
        <w:t>分。</w:t>
      </w:r>
    </w:p>
    <w:p w14:paraId="48569BED" w14:textId="77777777" w:rsidR="00C702FB" w:rsidRPr="0060617B" w:rsidRDefault="00C702FB" w:rsidP="00C702FB">
      <w:pPr>
        <w:spacing w:line="400" w:lineRule="exact"/>
        <w:rPr>
          <w:rFonts w:ascii="宋体"/>
          <w:sz w:val="24"/>
          <w:szCs w:val="24"/>
        </w:rPr>
      </w:pPr>
    </w:p>
    <w:p w14:paraId="3DA8A033" w14:textId="786180DF" w:rsidR="00C702FB" w:rsidRPr="0060617B" w:rsidRDefault="00C702FB" w:rsidP="00C702FB">
      <w:pPr>
        <w:spacing w:line="400" w:lineRule="exact"/>
        <w:rPr>
          <w:rFonts w:ascii="宋体" w:hAnsi="宋体"/>
          <w:b/>
          <w:bCs/>
          <w:sz w:val="24"/>
          <w:szCs w:val="24"/>
        </w:rPr>
      </w:pPr>
      <w:r w:rsidRPr="0060617B">
        <w:rPr>
          <w:rFonts w:ascii="宋体" w:hAnsi="宋体" w:hint="eastAsia"/>
          <w:b/>
          <w:sz w:val="24"/>
          <w:szCs w:val="24"/>
        </w:rPr>
        <w:t xml:space="preserve">A08  </w:t>
      </w:r>
      <w:r w:rsidRPr="0060617B">
        <w:rPr>
          <w:rFonts w:ascii="宋体" w:hAnsi="宋体" w:hint="eastAsia"/>
          <w:b/>
          <w:bCs/>
          <w:sz w:val="24"/>
          <w:szCs w:val="24"/>
        </w:rPr>
        <w:t>规章是否</w:t>
      </w:r>
      <w:r w:rsidRPr="0060617B">
        <w:rPr>
          <w:rFonts w:ascii="方正书宋简体" w:eastAsia="方正书宋简体" w:hint="eastAsia"/>
          <w:b/>
          <w:bCs/>
          <w:sz w:val="24"/>
          <w:szCs w:val="24"/>
          <w:shd w:val="clear" w:color="auto" w:fill="FFFFFF"/>
        </w:rPr>
        <w:t>经政府常务会议或者全体会议决定</w:t>
      </w:r>
      <w:r w:rsidRPr="0060617B">
        <w:rPr>
          <w:rFonts w:ascii="宋体" w:hAnsi="宋体" w:hint="eastAsia"/>
          <w:b/>
          <w:bCs/>
          <w:sz w:val="24"/>
          <w:szCs w:val="24"/>
        </w:rPr>
        <w:t>（</w:t>
      </w:r>
      <w:r w:rsidR="006D54A9" w:rsidRPr="0060617B">
        <w:rPr>
          <w:rFonts w:ascii="宋体" w:hAnsi="宋体"/>
          <w:b/>
          <w:bCs/>
          <w:sz w:val="24"/>
          <w:szCs w:val="24"/>
        </w:rPr>
        <w:t>1</w:t>
      </w:r>
      <w:r w:rsidRPr="0060617B">
        <w:rPr>
          <w:rFonts w:ascii="宋体" w:hAnsi="宋体" w:hint="eastAsia"/>
          <w:b/>
          <w:bCs/>
          <w:sz w:val="24"/>
          <w:szCs w:val="24"/>
        </w:rPr>
        <w:t>分）</w:t>
      </w:r>
    </w:p>
    <w:p w14:paraId="09169AD9" w14:textId="77777777"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sz w:val="24"/>
          <w:szCs w:val="24"/>
        </w:rPr>
        <w:t>1.考核内容</w:t>
      </w:r>
    </w:p>
    <w:p w14:paraId="433F33E6" w14:textId="77777777"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sz w:val="24"/>
          <w:szCs w:val="24"/>
        </w:rPr>
        <w:t>规章制定是否</w:t>
      </w:r>
      <w:r w:rsidRPr="0060617B">
        <w:rPr>
          <w:rFonts w:ascii="方正书宋简体" w:eastAsia="方正书宋简体" w:hint="eastAsia"/>
          <w:sz w:val="24"/>
          <w:szCs w:val="24"/>
          <w:shd w:val="clear" w:color="auto" w:fill="FFFFFF"/>
        </w:rPr>
        <w:t>经过政府常务会议或者全体会议决定</w:t>
      </w:r>
      <w:r w:rsidRPr="0060617B">
        <w:rPr>
          <w:rFonts w:ascii="宋体" w:hAnsi="宋体" w:hint="eastAsia"/>
          <w:sz w:val="24"/>
          <w:szCs w:val="24"/>
        </w:rPr>
        <w:t>。</w:t>
      </w:r>
    </w:p>
    <w:p w14:paraId="6AB6D9D1" w14:textId="77777777"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sz w:val="24"/>
          <w:szCs w:val="24"/>
        </w:rPr>
        <w:t>2.考核依据</w:t>
      </w:r>
    </w:p>
    <w:p w14:paraId="03CF09E9" w14:textId="71910493"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sz w:val="24"/>
          <w:szCs w:val="24"/>
        </w:rPr>
        <w:t>《规章制定程序条例》第</w:t>
      </w:r>
      <w:r w:rsidR="005446AE" w:rsidRPr="0060617B">
        <w:rPr>
          <w:rFonts w:ascii="宋体" w:hAnsi="宋体"/>
          <w:sz w:val="24"/>
          <w:szCs w:val="24"/>
        </w:rPr>
        <w:t>二十七</w:t>
      </w:r>
      <w:r w:rsidRPr="0060617B">
        <w:rPr>
          <w:rFonts w:ascii="宋体" w:hAnsi="宋体" w:hint="eastAsia"/>
          <w:sz w:val="24"/>
          <w:szCs w:val="24"/>
        </w:rPr>
        <w:t>条。</w:t>
      </w:r>
    </w:p>
    <w:p w14:paraId="38BBE119" w14:textId="77777777"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sz w:val="24"/>
          <w:szCs w:val="24"/>
        </w:rPr>
        <w:t>3.考核标准</w:t>
      </w:r>
    </w:p>
    <w:p w14:paraId="1AB7516E" w14:textId="1DD9632F" w:rsidR="00C702FB" w:rsidRPr="0060617B" w:rsidRDefault="00C702FB" w:rsidP="00C702FB">
      <w:pPr>
        <w:spacing w:line="400" w:lineRule="exact"/>
        <w:ind w:firstLineChars="200" w:firstLine="480"/>
        <w:rPr>
          <w:rFonts w:ascii="宋体"/>
          <w:sz w:val="24"/>
          <w:szCs w:val="24"/>
        </w:rPr>
      </w:pPr>
      <w:r w:rsidRPr="0060617B">
        <w:rPr>
          <w:rFonts w:ascii="方正书宋简体" w:eastAsia="方正书宋简体" w:hint="eastAsia"/>
          <w:sz w:val="24"/>
          <w:szCs w:val="24"/>
          <w:shd w:val="clear" w:color="auto" w:fill="FFFFFF"/>
        </w:rPr>
        <w:t>所有的规章均经政府常务会议或者全体会议决定的，</w:t>
      </w:r>
      <w:r w:rsidRPr="0060617B">
        <w:rPr>
          <w:rFonts w:ascii="宋体" w:hAnsi="宋体" w:hint="eastAsia"/>
          <w:sz w:val="24"/>
          <w:szCs w:val="24"/>
        </w:rPr>
        <w:t>得</w:t>
      </w:r>
      <w:r w:rsidR="006D54A9" w:rsidRPr="0060617B">
        <w:rPr>
          <w:rFonts w:ascii="宋体" w:hAnsi="宋体"/>
          <w:sz w:val="24"/>
          <w:szCs w:val="24"/>
        </w:rPr>
        <w:t>1</w:t>
      </w:r>
      <w:r w:rsidRPr="0060617B">
        <w:rPr>
          <w:rFonts w:ascii="宋体" w:hAnsi="宋体" w:hint="eastAsia"/>
          <w:sz w:val="24"/>
          <w:szCs w:val="24"/>
        </w:rPr>
        <w:t>分；有1个没有经过的，得</w:t>
      </w:r>
      <w:r w:rsidRPr="0060617B">
        <w:rPr>
          <w:rFonts w:ascii="宋体" w:hint="eastAsia"/>
          <w:sz w:val="24"/>
          <w:szCs w:val="24"/>
        </w:rPr>
        <w:t>0</w:t>
      </w:r>
      <w:r w:rsidRPr="0060617B">
        <w:rPr>
          <w:rFonts w:ascii="宋体" w:hAnsi="宋体" w:hint="eastAsia"/>
          <w:sz w:val="24"/>
          <w:szCs w:val="24"/>
        </w:rPr>
        <w:t>分。</w:t>
      </w:r>
    </w:p>
    <w:p w14:paraId="05BB982B" w14:textId="77777777" w:rsidR="00C702FB" w:rsidRPr="0060617B" w:rsidRDefault="00C702FB" w:rsidP="00C702FB">
      <w:pPr>
        <w:spacing w:line="400" w:lineRule="exact"/>
        <w:rPr>
          <w:rFonts w:ascii="宋体"/>
          <w:sz w:val="24"/>
          <w:szCs w:val="24"/>
        </w:rPr>
      </w:pPr>
    </w:p>
    <w:p w14:paraId="08C96DBC" w14:textId="77777777" w:rsidR="00C702FB" w:rsidRPr="0060617B" w:rsidRDefault="00C702FB" w:rsidP="00C702FB">
      <w:pPr>
        <w:spacing w:line="400" w:lineRule="exact"/>
        <w:rPr>
          <w:rFonts w:ascii="宋体" w:hAnsi="宋体"/>
          <w:b/>
          <w:bCs/>
          <w:sz w:val="24"/>
          <w:szCs w:val="24"/>
        </w:rPr>
      </w:pPr>
      <w:r w:rsidRPr="0060617B">
        <w:rPr>
          <w:rFonts w:ascii="宋体" w:hAnsi="宋体" w:hint="eastAsia"/>
          <w:b/>
          <w:sz w:val="24"/>
          <w:szCs w:val="24"/>
        </w:rPr>
        <w:t xml:space="preserve">A09  </w:t>
      </w:r>
      <w:r w:rsidRPr="0060617B">
        <w:rPr>
          <w:rFonts w:ascii="宋体" w:hAnsi="宋体" w:hint="eastAsia"/>
          <w:b/>
          <w:bCs/>
          <w:sz w:val="24"/>
          <w:szCs w:val="24"/>
        </w:rPr>
        <w:t>规章是否依法报请备案（2分）</w:t>
      </w:r>
    </w:p>
    <w:p w14:paraId="32837D0B" w14:textId="77777777"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sz w:val="24"/>
          <w:szCs w:val="24"/>
        </w:rPr>
        <w:t>1.考核内容</w:t>
      </w:r>
    </w:p>
    <w:p w14:paraId="7960EE3A" w14:textId="77777777"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sz w:val="24"/>
          <w:szCs w:val="24"/>
        </w:rPr>
        <w:t>规章是否依法向法定机关报请备案。</w:t>
      </w:r>
    </w:p>
    <w:p w14:paraId="16A0221B" w14:textId="77777777"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sz w:val="24"/>
          <w:szCs w:val="24"/>
        </w:rPr>
        <w:t>2.考核依据</w:t>
      </w:r>
    </w:p>
    <w:p w14:paraId="1849232D" w14:textId="2FF97C9C"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sz w:val="24"/>
          <w:szCs w:val="24"/>
        </w:rPr>
        <w:t>《规章制定程序条例》第</w:t>
      </w:r>
      <w:r w:rsidR="005446AE" w:rsidRPr="0060617B">
        <w:rPr>
          <w:rFonts w:ascii="宋体" w:hAnsi="宋体"/>
          <w:sz w:val="24"/>
          <w:szCs w:val="24"/>
        </w:rPr>
        <w:t>三十四</w:t>
      </w:r>
      <w:r w:rsidRPr="0060617B">
        <w:rPr>
          <w:rFonts w:ascii="宋体" w:hAnsi="宋体" w:hint="eastAsia"/>
          <w:sz w:val="24"/>
          <w:szCs w:val="24"/>
        </w:rPr>
        <w:t>条。</w:t>
      </w:r>
    </w:p>
    <w:p w14:paraId="48D7461F" w14:textId="77777777"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sz w:val="24"/>
          <w:szCs w:val="24"/>
        </w:rPr>
        <w:t>3.考核标准</w:t>
      </w:r>
    </w:p>
    <w:p w14:paraId="05A9E5C3" w14:textId="36C7382E"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sz w:val="24"/>
          <w:szCs w:val="24"/>
        </w:rPr>
        <w:t>所有规章依法向法定机关报请备案的，得2分；有1</w:t>
      </w:r>
      <w:r w:rsidR="00E95423" w:rsidRPr="0060617B">
        <w:rPr>
          <w:rFonts w:ascii="宋体" w:hAnsi="宋体" w:hint="eastAsia"/>
          <w:sz w:val="24"/>
          <w:szCs w:val="24"/>
        </w:rPr>
        <w:t>个没有报备的</w:t>
      </w:r>
      <w:r w:rsidR="00E95423" w:rsidRPr="0060617B">
        <w:rPr>
          <w:rFonts w:ascii="宋体" w:hAnsi="宋体"/>
          <w:sz w:val="24"/>
          <w:szCs w:val="24"/>
        </w:rPr>
        <w:t>，</w:t>
      </w:r>
      <w:r w:rsidRPr="0060617B">
        <w:rPr>
          <w:rFonts w:ascii="宋体" w:hAnsi="宋体" w:hint="eastAsia"/>
          <w:sz w:val="24"/>
          <w:szCs w:val="24"/>
        </w:rPr>
        <w:t>得</w:t>
      </w:r>
      <w:r w:rsidRPr="0060617B">
        <w:rPr>
          <w:rFonts w:ascii="宋体" w:hint="eastAsia"/>
          <w:sz w:val="24"/>
          <w:szCs w:val="24"/>
        </w:rPr>
        <w:t>0</w:t>
      </w:r>
      <w:r w:rsidRPr="0060617B">
        <w:rPr>
          <w:rFonts w:ascii="宋体" w:hAnsi="宋体" w:hint="eastAsia"/>
          <w:sz w:val="24"/>
          <w:szCs w:val="24"/>
        </w:rPr>
        <w:t>分。</w:t>
      </w:r>
    </w:p>
    <w:p w14:paraId="61E01CCA" w14:textId="77777777" w:rsidR="00C702FB" w:rsidRPr="0060617B" w:rsidRDefault="00C702FB" w:rsidP="00C702FB">
      <w:pPr>
        <w:spacing w:line="400" w:lineRule="exact"/>
        <w:rPr>
          <w:rFonts w:ascii="宋体"/>
          <w:sz w:val="24"/>
          <w:szCs w:val="24"/>
        </w:rPr>
      </w:pPr>
    </w:p>
    <w:p w14:paraId="6DBD5F00" w14:textId="77777777" w:rsidR="00C702FB" w:rsidRPr="0060617B" w:rsidRDefault="00C702FB" w:rsidP="00C702FB">
      <w:pPr>
        <w:spacing w:line="400" w:lineRule="exact"/>
        <w:rPr>
          <w:rFonts w:ascii="宋体" w:hAnsi="宋体"/>
          <w:b/>
          <w:bCs/>
          <w:sz w:val="24"/>
          <w:szCs w:val="24"/>
        </w:rPr>
      </w:pPr>
      <w:r w:rsidRPr="0060617B">
        <w:rPr>
          <w:rFonts w:ascii="宋体" w:hAnsi="宋体" w:hint="eastAsia"/>
          <w:b/>
          <w:sz w:val="24"/>
          <w:szCs w:val="24"/>
        </w:rPr>
        <w:t xml:space="preserve">A10  </w:t>
      </w:r>
      <w:r w:rsidRPr="0060617B">
        <w:rPr>
          <w:rFonts w:ascii="宋体" w:hAnsi="宋体" w:hint="eastAsia"/>
          <w:b/>
          <w:bCs/>
          <w:sz w:val="24"/>
          <w:szCs w:val="24"/>
        </w:rPr>
        <w:t>是否对规章的解释请求及时作出合理解释（1分）</w:t>
      </w:r>
    </w:p>
    <w:p w14:paraId="283012D6" w14:textId="1F93E1B5" w:rsidR="004F2D41" w:rsidRPr="0060617B" w:rsidRDefault="00C702FB" w:rsidP="004F2D41">
      <w:pPr>
        <w:spacing w:line="400" w:lineRule="exact"/>
        <w:ind w:firstLineChars="200" w:firstLine="480"/>
        <w:rPr>
          <w:rFonts w:ascii="宋体" w:hAnsi="宋体"/>
          <w:sz w:val="24"/>
          <w:szCs w:val="24"/>
        </w:rPr>
      </w:pPr>
      <w:r w:rsidRPr="0060617B">
        <w:rPr>
          <w:rFonts w:ascii="宋体" w:hAnsi="宋体" w:hint="eastAsia"/>
          <w:sz w:val="24"/>
          <w:szCs w:val="24"/>
        </w:rPr>
        <w:t>1.考核内容</w:t>
      </w:r>
    </w:p>
    <w:p w14:paraId="3521E4EA" w14:textId="77777777" w:rsidR="00C702FB" w:rsidRPr="0060617B" w:rsidRDefault="00C702FB" w:rsidP="00C702FB">
      <w:pPr>
        <w:spacing w:line="400" w:lineRule="exact"/>
        <w:ind w:firstLine="465"/>
        <w:rPr>
          <w:rFonts w:ascii="宋体"/>
          <w:sz w:val="24"/>
          <w:szCs w:val="24"/>
        </w:rPr>
      </w:pPr>
      <w:r w:rsidRPr="0060617B">
        <w:rPr>
          <w:rFonts w:ascii="宋体" w:hAnsi="宋体" w:hint="eastAsia"/>
          <w:sz w:val="24"/>
          <w:szCs w:val="24"/>
        </w:rPr>
        <w:t>规章制定机关是否依法及时行使规章的解释权。</w:t>
      </w:r>
    </w:p>
    <w:p w14:paraId="7057B0FC" w14:textId="77777777"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sz w:val="24"/>
          <w:szCs w:val="24"/>
        </w:rPr>
        <w:lastRenderedPageBreak/>
        <w:t>2.考核依据</w:t>
      </w:r>
    </w:p>
    <w:p w14:paraId="6F2D946D" w14:textId="37E67AAB"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sz w:val="24"/>
          <w:szCs w:val="24"/>
        </w:rPr>
        <w:t>《规章制定程序条例》第</w:t>
      </w:r>
      <w:r w:rsidR="005446AE" w:rsidRPr="0060617B">
        <w:rPr>
          <w:rFonts w:ascii="宋体" w:hAnsi="宋体"/>
          <w:sz w:val="24"/>
          <w:szCs w:val="24"/>
        </w:rPr>
        <w:t>三十三</w:t>
      </w:r>
      <w:r w:rsidRPr="0060617B">
        <w:rPr>
          <w:rFonts w:ascii="宋体" w:hAnsi="宋体" w:hint="eastAsia"/>
          <w:sz w:val="24"/>
          <w:szCs w:val="24"/>
        </w:rPr>
        <w:t>条。</w:t>
      </w:r>
    </w:p>
    <w:p w14:paraId="42A4148E" w14:textId="77777777"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sz w:val="24"/>
          <w:szCs w:val="24"/>
        </w:rPr>
        <w:t>3.考核标准</w:t>
      </w:r>
    </w:p>
    <w:p w14:paraId="2BB56846" w14:textId="77777777"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sz w:val="24"/>
          <w:szCs w:val="24"/>
        </w:rPr>
        <w:t>下列情况得1分：相关国家机关、社会组织提出规章解释请求后，制定机关及时作出解释的；相关国家机关、社会组织没有提出规章解释请求。其他，得</w:t>
      </w:r>
      <w:r w:rsidRPr="0060617B">
        <w:rPr>
          <w:rFonts w:ascii="宋体" w:hint="eastAsia"/>
          <w:sz w:val="24"/>
          <w:szCs w:val="24"/>
        </w:rPr>
        <w:t>0</w:t>
      </w:r>
      <w:r w:rsidRPr="0060617B">
        <w:rPr>
          <w:rFonts w:ascii="宋体" w:hAnsi="宋体" w:hint="eastAsia"/>
          <w:sz w:val="24"/>
          <w:szCs w:val="24"/>
        </w:rPr>
        <w:t>分。</w:t>
      </w:r>
    </w:p>
    <w:p w14:paraId="696E135A" w14:textId="77777777" w:rsidR="00C702FB" w:rsidRPr="0060617B" w:rsidRDefault="00C702FB" w:rsidP="00C702FB">
      <w:pPr>
        <w:spacing w:line="400" w:lineRule="exact"/>
        <w:rPr>
          <w:rFonts w:ascii="宋体"/>
          <w:sz w:val="24"/>
          <w:szCs w:val="24"/>
        </w:rPr>
      </w:pPr>
    </w:p>
    <w:p w14:paraId="3EE9604D" w14:textId="77777777" w:rsidR="00C702FB" w:rsidRPr="0060617B" w:rsidRDefault="00C702FB" w:rsidP="00C702FB">
      <w:pPr>
        <w:spacing w:line="400" w:lineRule="exact"/>
        <w:rPr>
          <w:rFonts w:ascii="宋体"/>
          <w:b/>
          <w:sz w:val="24"/>
          <w:szCs w:val="24"/>
        </w:rPr>
      </w:pPr>
      <w:r w:rsidRPr="0060617B">
        <w:rPr>
          <w:rFonts w:ascii="宋体" w:hAnsi="宋体" w:hint="eastAsia"/>
          <w:b/>
          <w:sz w:val="24"/>
          <w:szCs w:val="24"/>
        </w:rPr>
        <w:t>B.立法结果</w:t>
      </w:r>
    </w:p>
    <w:p w14:paraId="1A204670" w14:textId="77777777"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sz w:val="24"/>
          <w:szCs w:val="24"/>
        </w:rPr>
        <w:t>本部分主要考察广东省已获地方立法权的地方政府是否积极行使立法权，制定规章以满足地方发展的管理需要。下设二级指标1个，即“规章制定数量”；三级指标1个，即B01；总分值，4分。</w:t>
      </w:r>
    </w:p>
    <w:p w14:paraId="633AEFB5" w14:textId="77777777" w:rsidR="00C702FB" w:rsidRPr="0060617B" w:rsidRDefault="00C702FB" w:rsidP="00C702FB">
      <w:pPr>
        <w:spacing w:line="400" w:lineRule="exact"/>
        <w:ind w:firstLineChars="200" w:firstLine="482"/>
        <w:rPr>
          <w:rFonts w:ascii="宋体"/>
          <w:b/>
          <w:sz w:val="24"/>
          <w:szCs w:val="24"/>
        </w:rPr>
      </w:pPr>
    </w:p>
    <w:p w14:paraId="670AD55C" w14:textId="77777777" w:rsidR="00C702FB" w:rsidRPr="0060617B" w:rsidRDefault="00C702FB" w:rsidP="00C702FB">
      <w:pPr>
        <w:spacing w:line="400" w:lineRule="exact"/>
        <w:rPr>
          <w:rFonts w:ascii="宋体" w:hAnsi="宋体"/>
          <w:b/>
          <w:bCs/>
          <w:sz w:val="24"/>
          <w:szCs w:val="24"/>
        </w:rPr>
      </w:pPr>
      <w:r w:rsidRPr="0060617B">
        <w:rPr>
          <w:rFonts w:ascii="宋体" w:hAnsi="宋体" w:hint="eastAsia"/>
          <w:b/>
          <w:sz w:val="24"/>
          <w:szCs w:val="24"/>
        </w:rPr>
        <w:t xml:space="preserve">B01  </w:t>
      </w:r>
      <w:r w:rsidRPr="0060617B">
        <w:rPr>
          <w:rFonts w:ascii="宋体" w:hAnsi="宋体" w:hint="eastAsia"/>
          <w:b/>
          <w:bCs/>
          <w:sz w:val="24"/>
          <w:szCs w:val="24"/>
        </w:rPr>
        <w:t>是否根据社会需要制定一定数量的规章（4分）</w:t>
      </w:r>
    </w:p>
    <w:p w14:paraId="25A805C3" w14:textId="77777777"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sz w:val="24"/>
          <w:szCs w:val="24"/>
        </w:rPr>
        <w:t>1.考核内容</w:t>
      </w:r>
    </w:p>
    <w:p w14:paraId="39F1CD6D" w14:textId="77777777"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sz w:val="24"/>
          <w:szCs w:val="24"/>
        </w:rPr>
        <w:t>有立法权的地方政府行使地方立法权的行使情况。</w:t>
      </w:r>
    </w:p>
    <w:p w14:paraId="0C62A24C" w14:textId="77777777"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sz w:val="24"/>
          <w:szCs w:val="24"/>
        </w:rPr>
        <w:t>2.考核依据</w:t>
      </w:r>
    </w:p>
    <w:p w14:paraId="3EF8ECF7" w14:textId="5D64C482"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sz w:val="24"/>
          <w:szCs w:val="24"/>
        </w:rPr>
        <w:t>《立法法》第</w:t>
      </w:r>
      <w:r w:rsidR="00FC3D57" w:rsidRPr="0060617B">
        <w:rPr>
          <w:rFonts w:ascii="宋体" w:hAnsi="宋体"/>
          <w:sz w:val="24"/>
          <w:szCs w:val="24"/>
        </w:rPr>
        <w:t>八十二</w:t>
      </w:r>
      <w:r w:rsidRPr="0060617B">
        <w:rPr>
          <w:rFonts w:ascii="宋体" w:hAnsi="宋体" w:hint="eastAsia"/>
          <w:sz w:val="24"/>
          <w:szCs w:val="24"/>
        </w:rPr>
        <w:t>条、十八届三中、四中全会精神。</w:t>
      </w:r>
    </w:p>
    <w:p w14:paraId="6EA791C6" w14:textId="77777777"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sz w:val="24"/>
          <w:szCs w:val="24"/>
        </w:rPr>
        <w:t>3.考核标准</w:t>
      </w:r>
    </w:p>
    <w:p w14:paraId="2D90552A" w14:textId="3DA0A455"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sz w:val="24"/>
          <w:szCs w:val="24"/>
        </w:rPr>
        <w:t>广东省、广州市、深圳市、珠海市、汕头市等两级5个人民政府，通过(含制定、修改、废止)</w:t>
      </w:r>
      <w:r w:rsidR="00E95423" w:rsidRPr="0060617B">
        <w:rPr>
          <w:rFonts w:ascii="宋体" w:hAnsi="宋体"/>
          <w:sz w:val="24"/>
          <w:szCs w:val="24"/>
        </w:rPr>
        <w:t xml:space="preserve"> </w:t>
      </w:r>
      <w:r w:rsidR="00FC3D57" w:rsidRPr="0060617B">
        <w:rPr>
          <w:rFonts w:ascii="宋体" w:hAnsi="宋体"/>
          <w:sz w:val="24"/>
          <w:szCs w:val="24"/>
        </w:rPr>
        <w:t>5</w:t>
      </w:r>
      <w:r w:rsidRPr="0060617B">
        <w:rPr>
          <w:rFonts w:ascii="宋体" w:hAnsi="宋体" w:hint="eastAsia"/>
          <w:sz w:val="24"/>
          <w:szCs w:val="24"/>
        </w:rPr>
        <w:t>部以上地方政府规章的（包括制定和修改），得4分；通过</w:t>
      </w:r>
      <w:r w:rsidR="00FC3D57" w:rsidRPr="0060617B">
        <w:rPr>
          <w:rFonts w:ascii="宋体" w:hAnsi="宋体"/>
          <w:sz w:val="24"/>
          <w:szCs w:val="24"/>
        </w:rPr>
        <w:t>3-4</w:t>
      </w:r>
      <w:r w:rsidRPr="0060617B">
        <w:rPr>
          <w:rFonts w:ascii="宋体" w:hAnsi="宋体" w:hint="eastAsia"/>
          <w:sz w:val="24"/>
          <w:szCs w:val="24"/>
        </w:rPr>
        <w:t>部的，得2分；通过</w:t>
      </w:r>
      <w:r w:rsidR="00FC3D57" w:rsidRPr="0060617B">
        <w:rPr>
          <w:rFonts w:ascii="宋体" w:hAnsi="宋体"/>
          <w:sz w:val="24"/>
          <w:szCs w:val="24"/>
        </w:rPr>
        <w:t>1-2</w:t>
      </w:r>
      <w:r w:rsidRPr="0060617B">
        <w:rPr>
          <w:rFonts w:ascii="宋体" w:hAnsi="宋体" w:hint="eastAsia"/>
          <w:sz w:val="24"/>
          <w:szCs w:val="24"/>
        </w:rPr>
        <w:t>部的</w:t>
      </w:r>
      <w:r w:rsidRPr="0060617B">
        <w:rPr>
          <w:rFonts w:ascii="宋体" w:hint="eastAsia"/>
          <w:sz w:val="24"/>
          <w:szCs w:val="24"/>
        </w:rPr>
        <w:t>,</w:t>
      </w:r>
      <w:r w:rsidRPr="0060617B">
        <w:rPr>
          <w:rFonts w:ascii="宋体" w:hAnsi="宋体" w:hint="eastAsia"/>
          <w:sz w:val="24"/>
          <w:szCs w:val="24"/>
        </w:rPr>
        <w:t xml:space="preserve"> 得1分；没有通过的，得</w:t>
      </w:r>
      <w:r w:rsidRPr="0060617B">
        <w:rPr>
          <w:rFonts w:ascii="宋体" w:hint="eastAsia"/>
          <w:sz w:val="24"/>
          <w:szCs w:val="24"/>
        </w:rPr>
        <w:t>0</w:t>
      </w:r>
      <w:r w:rsidRPr="0060617B">
        <w:rPr>
          <w:rFonts w:ascii="宋体" w:hAnsi="宋体" w:hint="eastAsia"/>
          <w:sz w:val="24"/>
          <w:szCs w:val="24"/>
        </w:rPr>
        <w:t>分。其他设区的市人民政府，通过</w:t>
      </w:r>
      <w:r w:rsidR="00FC3D57" w:rsidRPr="0060617B">
        <w:rPr>
          <w:rFonts w:ascii="宋体" w:hAnsi="宋体"/>
          <w:sz w:val="24"/>
          <w:szCs w:val="24"/>
        </w:rPr>
        <w:t>3</w:t>
      </w:r>
      <w:r w:rsidRPr="0060617B">
        <w:rPr>
          <w:rFonts w:ascii="宋体" w:hAnsi="宋体" w:hint="eastAsia"/>
          <w:sz w:val="24"/>
          <w:szCs w:val="24"/>
        </w:rPr>
        <w:t>部以上地方政府规章的，得4分；</w:t>
      </w:r>
      <w:r w:rsidR="00FC3D57" w:rsidRPr="0060617B">
        <w:rPr>
          <w:rFonts w:ascii="宋体" w:hAnsi="宋体" w:hint="eastAsia"/>
          <w:sz w:val="24"/>
          <w:szCs w:val="24"/>
        </w:rPr>
        <w:t>通过</w:t>
      </w:r>
      <w:r w:rsidR="00FC3D57" w:rsidRPr="0060617B">
        <w:rPr>
          <w:rFonts w:ascii="宋体" w:hAnsi="宋体"/>
          <w:sz w:val="24"/>
          <w:szCs w:val="24"/>
        </w:rPr>
        <w:t>2</w:t>
      </w:r>
      <w:r w:rsidR="00FC3D57" w:rsidRPr="0060617B">
        <w:rPr>
          <w:rFonts w:ascii="宋体" w:hAnsi="宋体" w:hint="eastAsia"/>
          <w:sz w:val="24"/>
          <w:szCs w:val="24"/>
        </w:rPr>
        <w:t>部的，得2分；通过</w:t>
      </w:r>
      <w:r w:rsidR="00FC3D57" w:rsidRPr="0060617B">
        <w:rPr>
          <w:rFonts w:ascii="宋体" w:hAnsi="宋体"/>
          <w:sz w:val="24"/>
          <w:szCs w:val="24"/>
        </w:rPr>
        <w:t>1</w:t>
      </w:r>
      <w:r w:rsidR="00FC3D57" w:rsidRPr="0060617B">
        <w:rPr>
          <w:rFonts w:ascii="宋体" w:hAnsi="宋体" w:hint="eastAsia"/>
          <w:sz w:val="24"/>
          <w:szCs w:val="24"/>
        </w:rPr>
        <w:t>部的</w:t>
      </w:r>
      <w:r w:rsidR="00FC3D57" w:rsidRPr="0060617B">
        <w:rPr>
          <w:rFonts w:ascii="宋体" w:hint="eastAsia"/>
          <w:sz w:val="24"/>
          <w:szCs w:val="24"/>
        </w:rPr>
        <w:t>,</w:t>
      </w:r>
      <w:r w:rsidR="00FC3D57" w:rsidRPr="0060617B">
        <w:rPr>
          <w:rFonts w:ascii="宋体" w:hAnsi="宋体" w:hint="eastAsia"/>
          <w:sz w:val="24"/>
          <w:szCs w:val="24"/>
        </w:rPr>
        <w:t xml:space="preserve"> 得1分；没有通过的，得</w:t>
      </w:r>
      <w:r w:rsidR="00FC3D57" w:rsidRPr="0060617B">
        <w:rPr>
          <w:rFonts w:ascii="宋体" w:hint="eastAsia"/>
          <w:sz w:val="24"/>
          <w:szCs w:val="24"/>
        </w:rPr>
        <w:t>0</w:t>
      </w:r>
      <w:r w:rsidR="00FC3D57" w:rsidRPr="0060617B">
        <w:rPr>
          <w:rFonts w:ascii="宋体" w:hAnsi="宋体" w:hint="eastAsia"/>
          <w:sz w:val="24"/>
          <w:szCs w:val="24"/>
        </w:rPr>
        <w:t>分。</w:t>
      </w:r>
    </w:p>
    <w:p w14:paraId="151FE608" w14:textId="77777777" w:rsidR="00C702FB" w:rsidRPr="0060617B" w:rsidRDefault="00C702FB" w:rsidP="00C702FB">
      <w:pPr>
        <w:spacing w:line="400" w:lineRule="exact"/>
        <w:rPr>
          <w:rFonts w:ascii="宋体"/>
          <w:sz w:val="24"/>
          <w:szCs w:val="24"/>
        </w:rPr>
      </w:pPr>
    </w:p>
    <w:p w14:paraId="03C8761C" w14:textId="77777777" w:rsidR="00C702FB" w:rsidRPr="0060617B" w:rsidRDefault="00C702FB" w:rsidP="00C702FB">
      <w:pPr>
        <w:spacing w:line="400" w:lineRule="exact"/>
        <w:rPr>
          <w:rFonts w:ascii="宋体" w:hAnsi="宋体"/>
          <w:b/>
          <w:sz w:val="24"/>
          <w:szCs w:val="24"/>
        </w:rPr>
      </w:pPr>
      <w:r w:rsidRPr="0060617B">
        <w:rPr>
          <w:rFonts w:ascii="宋体" w:hAnsi="宋体" w:hint="eastAsia"/>
          <w:b/>
          <w:sz w:val="24"/>
          <w:szCs w:val="24"/>
        </w:rPr>
        <w:t>C.立法内容</w:t>
      </w:r>
    </w:p>
    <w:p w14:paraId="3C67C24D" w14:textId="77777777"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sz w:val="24"/>
          <w:szCs w:val="24"/>
        </w:rPr>
        <w:t>本部分考察政府规章内容的具体情况。下设二级指标5个，即“规章的合法性”、“规章的协调性”、“规章的可操作性”、“规章的具体性”、“规章的技术合理性”；三级指标11个，即C01、C02、C03、C04、C05、C06、C07、C08、C09、C10、C11；总分值，41分。</w:t>
      </w:r>
    </w:p>
    <w:p w14:paraId="7395CB4D" w14:textId="77777777" w:rsidR="00C702FB" w:rsidRPr="0060617B" w:rsidRDefault="00C702FB" w:rsidP="00C702FB">
      <w:pPr>
        <w:spacing w:line="400" w:lineRule="exact"/>
        <w:ind w:firstLineChars="200" w:firstLine="480"/>
        <w:rPr>
          <w:rFonts w:ascii="宋体"/>
          <w:sz w:val="24"/>
          <w:szCs w:val="24"/>
        </w:rPr>
      </w:pPr>
    </w:p>
    <w:p w14:paraId="54A5462D" w14:textId="77777777" w:rsidR="00C702FB" w:rsidRPr="0060617B" w:rsidRDefault="00C702FB" w:rsidP="00C702FB">
      <w:pPr>
        <w:spacing w:line="400" w:lineRule="exact"/>
        <w:rPr>
          <w:rFonts w:ascii="宋体"/>
          <w:b/>
          <w:bCs/>
          <w:sz w:val="24"/>
          <w:szCs w:val="24"/>
        </w:rPr>
      </w:pPr>
      <w:r w:rsidRPr="0060617B">
        <w:rPr>
          <w:rFonts w:ascii="宋体" w:hint="eastAsia"/>
          <w:b/>
          <w:bCs/>
          <w:sz w:val="24"/>
          <w:szCs w:val="24"/>
        </w:rPr>
        <w:t>C01  规章内容是否符合法治精神、法律原则</w:t>
      </w:r>
      <w:r w:rsidRPr="0060617B">
        <w:rPr>
          <w:rFonts w:ascii="宋体" w:hAnsi="宋体" w:hint="eastAsia"/>
          <w:b/>
          <w:bCs/>
          <w:sz w:val="24"/>
          <w:szCs w:val="24"/>
        </w:rPr>
        <w:t>（2分）</w:t>
      </w:r>
    </w:p>
    <w:p w14:paraId="63821A44" w14:textId="77777777"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sz w:val="24"/>
          <w:szCs w:val="24"/>
        </w:rPr>
        <w:t>1.考核内容</w:t>
      </w:r>
    </w:p>
    <w:p w14:paraId="11368E74" w14:textId="77777777" w:rsidR="00C702FB" w:rsidRPr="0060617B" w:rsidRDefault="00C702FB" w:rsidP="00C702FB">
      <w:pPr>
        <w:spacing w:line="400" w:lineRule="exact"/>
        <w:ind w:firstLineChars="200" w:firstLine="480"/>
        <w:rPr>
          <w:rFonts w:ascii="宋体"/>
          <w:sz w:val="24"/>
          <w:szCs w:val="24"/>
        </w:rPr>
      </w:pPr>
      <w:r w:rsidRPr="0060617B">
        <w:rPr>
          <w:rFonts w:ascii="宋体" w:hint="eastAsia"/>
          <w:sz w:val="24"/>
          <w:szCs w:val="24"/>
        </w:rPr>
        <w:t>规章内容是否符合法治精神和法律基本原则。</w:t>
      </w:r>
    </w:p>
    <w:p w14:paraId="7503B342" w14:textId="77777777"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sz w:val="24"/>
          <w:szCs w:val="24"/>
        </w:rPr>
        <w:t>2.考核依据</w:t>
      </w:r>
    </w:p>
    <w:p w14:paraId="2A00D0E1" w14:textId="2ABAE708"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sz w:val="24"/>
          <w:szCs w:val="24"/>
        </w:rPr>
        <w:lastRenderedPageBreak/>
        <w:t>《立法法》第</w:t>
      </w:r>
      <w:r w:rsidR="00C4707A" w:rsidRPr="0060617B">
        <w:rPr>
          <w:rFonts w:ascii="宋体" w:hAnsi="宋体"/>
          <w:sz w:val="24"/>
          <w:szCs w:val="24"/>
        </w:rPr>
        <w:t>八十二</w:t>
      </w:r>
      <w:r w:rsidRPr="0060617B">
        <w:rPr>
          <w:rFonts w:ascii="宋体" w:hAnsi="宋体" w:hint="eastAsia"/>
          <w:sz w:val="24"/>
          <w:szCs w:val="24"/>
        </w:rPr>
        <w:t>条，十八届三中、四中全会精神。</w:t>
      </w:r>
    </w:p>
    <w:p w14:paraId="7C5A22C6" w14:textId="77777777"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sz w:val="24"/>
          <w:szCs w:val="24"/>
        </w:rPr>
        <w:t>3.考核标准</w:t>
      </w:r>
    </w:p>
    <w:p w14:paraId="28F4FA5F" w14:textId="77777777"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sz w:val="24"/>
          <w:szCs w:val="24"/>
        </w:rPr>
        <w:t>所有规章内容均没有与法治精神、法律原则以及中央和省委相关政策相抵触的，得2分；规章内容有1条抵触的，得</w:t>
      </w:r>
      <w:r w:rsidRPr="0060617B">
        <w:rPr>
          <w:rFonts w:ascii="宋体" w:hint="eastAsia"/>
          <w:sz w:val="24"/>
          <w:szCs w:val="24"/>
        </w:rPr>
        <w:t>1</w:t>
      </w:r>
      <w:r w:rsidRPr="0060617B">
        <w:rPr>
          <w:rFonts w:ascii="宋体" w:hAnsi="宋体" w:hint="eastAsia"/>
          <w:sz w:val="24"/>
          <w:szCs w:val="24"/>
        </w:rPr>
        <w:t>分；有2条以上的，得</w:t>
      </w:r>
      <w:r w:rsidRPr="0060617B">
        <w:rPr>
          <w:rFonts w:ascii="宋体" w:hint="eastAsia"/>
          <w:sz w:val="24"/>
          <w:szCs w:val="24"/>
        </w:rPr>
        <w:t>0</w:t>
      </w:r>
      <w:r w:rsidRPr="0060617B">
        <w:rPr>
          <w:rFonts w:ascii="宋体" w:hAnsi="宋体" w:hint="eastAsia"/>
          <w:sz w:val="24"/>
          <w:szCs w:val="24"/>
        </w:rPr>
        <w:t>分。</w:t>
      </w:r>
    </w:p>
    <w:p w14:paraId="5935CC7A" w14:textId="77777777" w:rsidR="00C702FB" w:rsidRPr="0060617B" w:rsidRDefault="00C702FB" w:rsidP="00C702FB">
      <w:pPr>
        <w:spacing w:line="400" w:lineRule="exact"/>
        <w:rPr>
          <w:rFonts w:ascii="宋体"/>
          <w:b/>
          <w:bCs/>
          <w:sz w:val="24"/>
          <w:szCs w:val="24"/>
        </w:rPr>
      </w:pPr>
    </w:p>
    <w:p w14:paraId="7FF24679" w14:textId="77777777" w:rsidR="00C702FB" w:rsidRPr="0060617B" w:rsidRDefault="00C702FB" w:rsidP="00C702FB">
      <w:pPr>
        <w:spacing w:line="400" w:lineRule="exact"/>
        <w:rPr>
          <w:rFonts w:ascii="宋体"/>
          <w:b/>
          <w:sz w:val="24"/>
          <w:szCs w:val="24"/>
        </w:rPr>
      </w:pPr>
      <w:r w:rsidRPr="0060617B">
        <w:rPr>
          <w:rFonts w:ascii="宋体" w:hAnsi="宋体" w:hint="eastAsia"/>
          <w:b/>
          <w:sz w:val="24"/>
          <w:szCs w:val="24"/>
        </w:rPr>
        <w:t>C02  规章内容是否与上位法相抵触</w:t>
      </w:r>
      <w:r w:rsidRPr="0060617B">
        <w:rPr>
          <w:rFonts w:ascii="宋体" w:hAnsi="宋体" w:hint="eastAsia"/>
          <w:b/>
          <w:bCs/>
          <w:sz w:val="24"/>
          <w:szCs w:val="24"/>
        </w:rPr>
        <w:t>（14分）</w:t>
      </w:r>
    </w:p>
    <w:p w14:paraId="0C868E37" w14:textId="77777777"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sz w:val="24"/>
          <w:szCs w:val="24"/>
        </w:rPr>
        <w:t>1.考核内容</w:t>
      </w:r>
    </w:p>
    <w:p w14:paraId="210A8A02" w14:textId="77777777"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sz w:val="24"/>
          <w:szCs w:val="24"/>
        </w:rPr>
        <w:t>规章内容是否与上位法相抵触。</w:t>
      </w:r>
    </w:p>
    <w:p w14:paraId="2C5D20C8" w14:textId="77777777"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sz w:val="24"/>
          <w:szCs w:val="24"/>
        </w:rPr>
        <w:t>2.考核依据</w:t>
      </w:r>
    </w:p>
    <w:p w14:paraId="0BBF5906" w14:textId="134BD2F8"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sz w:val="24"/>
          <w:szCs w:val="24"/>
        </w:rPr>
        <w:t>《立法法》第</w:t>
      </w:r>
      <w:r w:rsidR="00C4707A" w:rsidRPr="0060617B">
        <w:rPr>
          <w:rFonts w:ascii="宋体" w:hAnsi="宋体"/>
          <w:sz w:val="24"/>
          <w:szCs w:val="24"/>
        </w:rPr>
        <w:t>八十二</w:t>
      </w:r>
      <w:r w:rsidRPr="0060617B">
        <w:rPr>
          <w:rFonts w:ascii="宋体" w:hAnsi="宋体" w:hint="eastAsia"/>
          <w:sz w:val="24"/>
          <w:szCs w:val="24"/>
        </w:rPr>
        <w:t>条、第</w:t>
      </w:r>
      <w:r w:rsidR="00C4707A" w:rsidRPr="0060617B">
        <w:rPr>
          <w:rFonts w:ascii="宋体" w:hAnsi="宋体"/>
          <w:sz w:val="24"/>
          <w:szCs w:val="24"/>
        </w:rPr>
        <w:t>八十七</w:t>
      </w:r>
      <w:r w:rsidRPr="0060617B">
        <w:rPr>
          <w:rFonts w:ascii="宋体" w:hAnsi="宋体" w:hint="eastAsia"/>
          <w:sz w:val="24"/>
          <w:szCs w:val="24"/>
        </w:rPr>
        <w:t>条、第</w:t>
      </w:r>
      <w:r w:rsidR="00C4707A" w:rsidRPr="0060617B">
        <w:rPr>
          <w:rFonts w:ascii="宋体" w:hAnsi="宋体"/>
          <w:sz w:val="24"/>
          <w:szCs w:val="24"/>
        </w:rPr>
        <w:t>八十八</w:t>
      </w:r>
      <w:r w:rsidRPr="0060617B">
        <w:rPr>
          <w:rFonts w:ascii="宋体" w:hAnsi="宋体" w:hint="eastAsia"/>
          <w:sz w:val="24"/>
          <w:szCs w:val="24"/>
        </w:rPr>
        <w:t>条、第</w:t>
      </w:r>
      <w:r w:rsidR="00C4707A" w:rsidRPr="0060617B">
        <w:rPr>
          <w:rFonts w:ascii="宋体" w:hAnsi="宋体"/>
          <w:sz w:val="24"/>
          <w:szCs w:val="24"/>
        </w:rPr>
        <w:t>八十九</w:t>
      </w:r>
      <w:r w:rsidRPr="0060617B">
        <w:rPr>
          <w:rFonts w:ascii="宋体" w:hAnsi="宋体" w:hint="eastAsia"/>
          <w:sz w:val="24"/>
          <w:szCs w:val="24"/>
        </w:rPr>
        <w:t>条、《规章制定程序条例》第</w:t>
      </w:r>
      <w:r w:rsidR="00C4707A" w:rsidRPr="0060617B">
        <w:rPr>
          <w:rFonts w:ascii="宋体" w:hAnsi="宋体"/>
          <w:sz w:val="24"/>
          <w:szCs w:val="24"/>
        </w:rPr>
        <w:t>三</w:t>
      </w:r>
      <w:r w:rsidRPr="0060617B">
        <w:rPr>
          <w:rFonts w:ascii="宋体" w:hAnsi="宋体" w:hint="eastAsia"/>
          <w:sz w:val="24"/>
          <w:szCs w:val="24"/>
        </w:rPr>
        <w:t>条。</w:t>
      </w:r>
    </w:p>
    <w:p w14:paraId="46C6EFC7" w14:textId="77777777"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sz w:val="24"/>
          <w:szCs w:val="24"/>
        </w:rPr>
        <w:t>3.考核标准</w:t>
      </w:r>
    </w:p>
    <w:p w14:paraId="58E992C3" w14:textId="77777777"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sz w:val="24"/>
          <w:szCs w:val="24"/>
        </w:rPr>
        <w:t>所有规章内容均没有与上位法相抵触的，得14分；规章内容与上位法相抵触的，每1条扣2分，依此类推，扣完为止。</w:t>
      </w:r>
    </w:p>
    <w:p w14:paraId="13B02B25" w14:textId="77777777" w:rsidR="00C702FB" w:rsidRPr="0060617B" w:rsidRDefault="00C702FB" w:rsidP="00C702FB">
      <w:pPr>
        <w:spacing w:line="400" w:lineRule="exact"/>
        <w:rPr>
          <w:rFonts w:ascii="宋体"/>
          <w:b/>
          <w:bCs/>
          <w:sz w:val="24"/>
          <w:szCs w:val="24"/>
        </w:rPr>
      </w:pPr>
    </w:p>
    <w:p w14:paraId="6873D7EC" w14:textId="77777777" w:rsidR="00C702FB" w:rsidRPr="0060617B" w:rsidRDefault="00C702FB" w:rsidP="00C702FB">
      <w:pPr>
        <w:spacing w:line="400" w:lineRule="exact"/>
        <w:rPr>
          <w:rFonts w:ascii="宋体"/>
          <w:b/>
          <w:bCs/>
          <w:sz w:val="24"/>
          <w:szCs w:val="24"/>
        </w:rPr>
      </w:pPr>
      <w:r w:rsidRPr="0060617B">
        <w:rPr>
          <w:rFonts w:ascii="宋体" w:hint="eastAsia"/>
          <w:b/>
          <w:bCs/>
          <w:sz w:val="24"/>
          <w:szCs w:val="24"/>
        </w:rPr>
        <w:t>C03  规章内部是否协调</w:t>
      </w:r>
      <w:r w:rsidRPr="0060617B">
        <w:rPr>
          <w:rFonts w:ascii="宋体" w:hAnsi="宋体" w:hint="eastAsia"/>
          <w:b/>
          <w:bCs/>
          <w:sz w:val="24"/>
          <w:szCs w:val="24"/>
        </w:rPr>
        <w:t>（3分）</w:t>
      </w:r>
    </w:p>
    <w:p w14:paraId="3F2F5C64" w14:textId="77777777" w:rsidR="00C702FB" w:rsidRPr="0060617B" w:rsidRDefault="00C702FB" w:rsidP="00C702FB">
      <w:pPr>
        <w:spacing w:line="400" w:lineRule="exact"/>
        <w:rPr>
          <w:rFonts w:ascii="宋体"/>
          <w:b/>
          <w:bCs/>
          <w:sz w:val="24"/>
          <w:szCs w:val="24"/>
        </w:rPr>
      </w:pPr>
      <w:r w:rsidRPr="0060617B">
        <w:rPr>
          <w:rFonts w:ascii="宋体" w:hint="eastAsia"/>
          <w:b/>
          <w:bCs/>
          <w:sz w:val="24"/>
          <w:szCs w:val="24"/>
        </w:rPr>
        <w:t>C04  与本级政府制定的其他规章是否协调</w:t>
      </w:r>
      <w:r w:rsidRPr="0060617B">
        <w:rPr>
          <w:rFonts w:ascii="宋体" w:hAnsi="宋体" w:hint="eastAsia"/>
          <w:b/>
          <w:bCs/>
          <w:sz w:val="24"/>
          <w:szCs w:val="24"/>
        </w:rPr>
        <w:t>（3分）</w:t>
      </w:r>
    </w:p>
    <w:p w14:paraId="16F83223" w14:textId="77777777" w:rsidR="00C702FB" w:rsidRPr="0060617B" w:rsidRDefault="00C702FB" w:rsidP="00C702FB">
      <w:pPr>
        <w:spacing w:line="400" w:lineRule="exact"/>
        <w:rPr>
          <w:rFonts w:ascii="宋体"/>
          <w:b/>
          <w:bCs/>
          <w:sz w:val="24"/>
          <w:szCs w:val="24"/>
        </w:rPr>
      </w:pPr>
      <w:r w:rsidRPr="0060617B">
        <w:rPr>
          <w:rFonts w:ascii="宋体" w:hAnsi="宋体" w:hint="eastAsia"/>
          <w:b/>
          <w:bCs/>
          <w:sz w:val="24"/>
          <w:szCs w:val="24"/>
        </w:rPr>
        <w:t>C05  与国家部委规章是否协调（3分）</w:t>
      </w:r>
    </w:p>
    <w:p w14:paraId="4AA818F8" w14:textId="77777777"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sz w:val="24"/>
          <w:szCs w:val="24"/>
        </w:rPr>
        <w:t>1.考核内容</w:t>
      </w:r>
    </w:p>
    <w:p w14:paraId="2DD2BB09" w14:textId="77777777"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sz w:val="24"/>
          <w:szCs w:val="24"/>
        </w:rPr>
        <w:t>规章内容的协调性。</w:t>
      </w:r>
    </w:p>
    <w:p w14:paraId="085E130D" w14:textId="77777777"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sz w:val="24"/>
          <w:szCs w:val="24"/>
        </w:rPr>
        <w:t>2.考核依据</w:t>
      </w:r>
    </w:p>
    <w:p w14:paraId="1C0D97D7" w14:textId="31A87D53"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sz w:val="24"/>
          <w:szCs w:val="24"/>
        </w:rPr>
        <w:t>《立法法》第</w:t>
      </w:r>
      <w:r w:rsidR="00C4707A" w:rsidRPr="0060617B">
        <w:rPr>
          <w:rFonts w:ascii="宋体" w:hAnsi="宋体"/>
          <w:sz w:val="24"/>
          <w:szCs w:val="24"/>
        </w:rPr>
        <w:t>四</w:t>
      </w:r>
      <w:r w:rsidRPr="0060617B">
        <w:rPr>
          <w:rFonts w:ascii="宋体" w:hAnsi="宋体" w:hint="eastAsia"/>
          <w:sz w:val="24"/>
          <w:szCs w:val="24"/>
        </w:rPr>
        <w:t>条。</w:t>
      </w:r>
    </w:p>
    <w:p w14:paraId="5086DCD6" w14:textId="77777777"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sz w:val="24"/>
          <w:szCs w:val="24"/>
        </w:rPr>
        <w:t>3.考核标准</w:t>
      </w:r>
    </w:p>
    <w:p w14:paraId="60D2CD64" w14:textId="77777777" w:rsidR="00C702FB" w:rsidRPr="0060617B" w:rsidRDefault="00C702FB" w:rsidP="00C702FB">
      <w:pPr>
        <w:spacing w:line="400" w:lineRule="exact"/>
        <w:ind w:firstLine="480"/>
        <w:rPr>
          <w:rFonts w:ascii="宋体"/>
          <w:sz w:val="24"/>
          <w:szCs w:val="24"/>
        </w:rPr>
      </w:pPr>
      <w:r w:rsidRPr="0060617B">
        <w:rPr>
          <w:rFonts w:ascii="宋体" w:hAnsi="宋体" w:hint="eastAsia"/>
          <w:sz w:val="24"/>
          <w:szCs w:val="24"/>
        </w:rPr>
        <w:t>所有规章内容内部均不存在不协调的，得3分；规章内容有1处不协调的，得2分；有2处的，得1分；有3处及以上的，得</w:t>
      </w:r>
      <w:r w:rsidRPr="0060617B">
        <w:rPr>
          <w:rFonts w:ascii="宋体" w:hint="eastAsia"/>
          <w:sz w:val="24"/>
          <w:szCs w:val="24"/>
        </w:rPr>
        <w:t>0</w:t>
      </w:r>
      <w:r w:rsidRPr="0060617B">
        <w:rPr>
          <w:rFonts w:ascii="宋体" w:hAnsi="宋体" w:hint="eastAsia"/>
          <w:sz w:val="24"/>
          <w:szCs w:val="24"/>
        </w:rPr>
        <w:t>分。</w:t>
      </w:r>
    </w:p>
    <w:p w14:paraId="121E5264" w14:textId="77777777" w:rsidR="00C702FB" w:rsidRPr="0060617B" w:rsidRDefault="00C702FB" w:rsidP="00C702FB">
      <w:pPr>
        <w:spacing w:line="400" w:lineRule="exact"/>
        <w:ind w:firstLine="480"/>
        <w:rPr>
          <w:rFonts w:ascii="宋体"/>
          <w:sz w:val="24"/>
          <w:szCs w:val="24"/>
        </w:rPr>
      </w:pPr>
      <w:r w:rsidRPr="0060617B">
        <w:rPr>
          <w:rFonts w:ascii="宋体" w:hint="eastAsia"/>
          <w:sz w:val="24"/>
          <w:szCs w:val="24"/>
        </w:rPr>
        <w:t>所有规章内容与本级政府其他规章不存在不协调的，得3分；有1个规章条款与其他规章存在不协调的，得2分；有2个的，得1分；有3个的，得0分。</w:t>
      </w:r>
    </w:p>
    <w:p w14:paraId="304B90BC" w14:textId="77777777" w:rsidR="00C702FB" w:rsidRPr="0060617B" w:rsidRDefault="00C702FB" w:rsidP="00C702FB">
      <w:pPr>
        <w:spacing w:line="400" w:lineRule="exact"/>
        <w:ind w:firstLine="480"/>
        <w:rPr>
          <w:rFonts w:ascii="宋体"/>
          <w:sz w:val="24"/>
          <w:szCs w:val="24"/>
        </w:rPr>
      </w:pPr>
      <w:r w:rsidRPr="0060617B">
        <w:rPr>
          <w:rFonts w:ascii="宋体" w:hint="eastAsia"/>
          <w:sz w:val="24"/>
          <w:szCs w:val="24"/>
        </w:rPr>
        <w:t>所有规章内容与国家部委规章不存在不协调的，得3分；有1个规章条款与部委规章存在不协调的，得2分；有2个的，得1分；有3个的，得0分。</w:t>
      </w:r>
    </w:p>
    <w:p w14:paraId="5DFC3DEF" w14:textId="77777777" w:rsidR="00C702FB" w:rsidRPr="0060617B" w:rsidRDefault="00C702FB" w:rsidP="00C702FB">
      <w:pPr>
        <w:spacing w:line="400" w:lineRule="exact"/>
        <w:rPr>
          <w:rFonts w:ascii="宋体"/>
          <w:b/>
          <w:bCs/>
          <w:sz w:val="24"/>
          <w:szCs w:val="24"/>
        </w:rPr>
      </w:pPr>
    </w:p>
    <w:p w14:paraId="30E0D829" w14:textId="77777777" w:rsidR="00C702FB" w:rsidRPr="0060617B" w:rsidRDefault="00C702FB" w:rsidP="00C702FB">
      <w:pPr>
        <w:spacing w:line="400" w:lineRule="exact"/>
        <w:rPr>
          <w:rFonts w:ascii="宋体"/>
          <w:b/>
          <w:sz w:val="24"/>
          <w:szCs w:val="24"/>
        </w:rPr>
      </w:pPr>
      <w:r w:rsidRPr="0060617B">
        <w:rPr>
          <w:rFonts w:ascii="宋体" w:hAnsi="宋体" w:hint="eastAsia"/>
          <w:b/>
          <w:sz w:val="24"/>
          <w:szCs w:val="24"/>
        </w:rPr>
        <w:t>C06  规章内容是否具有可操作性</w:t>
      </w:r>
      <w:r w:rsidRPr="0060617B">
        <w:rPr>
          <w:rFonts w:ascii="宋体" w:hAnsi="宋体" w:hint="eastAsia"/>
          <w:b/>
          <w:bCs/>
          <w:sz w:val="24"/>
          <w:szCs w:val="24"/>
        </w:rPr>
        <w:t>（3分）</w:t>
      </w:r>
    </w:p>
    <w:p w14:paraId="3CD16AAC" w14:textId="77777777"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sz w:val="24"/>
          <w:szCs w:val="24"/>
        </w:rPr>
        <w:t>1.考核内容</w:t>
      </w:r>
    </w:p>
    <w:p w14:paraId="48F610CA" w14:textId="77777777"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sz w:val="24"/>
          <w:szCs w:val="24"/>
        </w:rPr>
        <w:t>规章内容是否具有可操作性。</w:t>
      </w:r>
    </w:p>
    <w:p w14:paraId="22EEFA17" w14:textId="77777777"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sz w:val="24"/>
          <w:szCs w:val="24"/>
        </w:rPr>
        <w:t>2.考核依据</w:t>
      </w:r>
    </w:p>
    <w:p w14:paraId="44FCFCA0" w14:textId="005A18D6"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sz w:val="24"/>
          <w:szCs w:val="24"/>
        </w:rPr>
        <w:lastRenderedPageBreak/>
        <w:t>《立法法》第</w:t>
      </w:r>
      <w:r w:rsidR="009010E1" w:rsidRPr="0060617B">
        <w:rPr>
          <w:rFonts w:ascii="宋体" w:hAnsi="宋体"/>
          <w:sz w:val="24"/>
          <w:szCs w:val="24"/>
        </w:rPr>
        <w:t>六</w:t>
      </w:r>
      <w:r w:rsidRPr="0060617B">
        <w:rPr>
          <w:rFonts w:ascii="宋体" w:hAnsi="宋体" w:hint="eastAsia"/>
          <w:sz w:val="24"/>
          <w:szCs w:val="24"/>
        </w:rPr>
        <w:t>条、《规章制定程序条例》第</w:t>
      </w:r>
      <w:r w:rsidR="009010E1" w:rsidRPr="0060617B">
        <w:rPr>
          <w:rFonts w:ascii="宋体" w:hAnsi="宋体"/>
          <w:sz w:val="24"/>
          <w:szCs w:val="24"/>
        </w:rPr>
        <w:t>七</w:t>
      </w:r>
      <w:r w:rsidRPr="0060617B">
        <w:rPr>
          <w:rFonts w:ascii="宋体" w:hAnsi="宋体" w:hint="eastAsia"/>
          <w:sz w:val="24"/>
          <w:szCs w:val="24"/>
        </w:rPr>
        <w:t>条。</w:t>
      </w:r>
    </w:p>
    <w:p w14:paraId="38746FC6" w14:textId="77777777"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sz w:val="24"/>
          <w:szCs w:val="24"/>
        </w:rPr>
        <w:t>3.考核标准</w:t>
      </w:r>
    </w:p>
    <w:p w14:paraId="65F0DD1D" w14:textId="77777777"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sz w:val="24"/>
          <w:szCs w:val="24"/>
        </w:rPr>
        <w:t>所有规章内容，除规定法律原则外，均具有可操作性的，得3分；有 1个条款不具有可操作性的，得2分；有2个的，得1分；有3个及以上的，得</w:t>
      </w:r>
      <w:r w:rsidRPr="0060617B">
        <w:rPr>
          <w:rFonts w:ascii="宋体" w:hint="eastAsia"/>
          <w:sz w:val="24"/>
          <w:szCs w:val="24"/>
        </w:rPr>
        <w:t>0</w:t>
      </w:r>
      <w:r w:rsidRPr="0060617B">
        <w:rPr>
          <w:rFonts w:ascii="宋体" w:hAnsi="宋体" w:hint="eastAsia"/>
          <w:sz w:val="24"/>
          <w:szCs w:val="24"/>
        </w:rPr>
        <w:t>分。</w:t>
      </w:r>
    </w:p>
    <w:p w14:paraId="645F87BC" w14:textId="77777777" w:rsidR="00C702FB" w:rsidRPr="0060617B" w:rsidRDefault="00C702FB" w:rsidP="00C702FB">
      <w:pPr>
        <w:spacing w:line="400" w:lineRule="exact"/>
        <w:rPr>
          <w:rFonts w:ascii="宋体"/>
          <w:sz w:val="24"/>
          <w:szCs w:val="24"/>
        </w:rPr>
      </w:pPr>
    </w:p>
    <w:p w14:paraId="3FE72E35" w14:textId="77777777" w:rsidR="00C702FB" w:rsidRPr="0060617B" w:rsidRDefault="00C702FB" w:rsidP="00C702FB">
      <w:pPr>
        <w:spacing w:line="400" w:lineRule="exact"/>
        <w:rPr>
          <w:rFonts w:ascii="宋体"/>
          <w:b/>
          <w:sz w:val="24"/>
          <w:szCs w:val="24"/>
        </w:rPr>
      </w:pPr>
      <w:r w:rsidRPr="0060617B">
        <w:rPr>
          <w:rFonts w:ascii="宋体" w:hAnsi="宋体" w:hint="eastAsia"/>
          <w:b/>
          <w:sz w:val="24"/>
          <w:szCs w:val="24"/>
        </w:rPr>
        <w:t xml:space="preserve">C07  </w:t>
      </w:r>
      <w:r w:rsidRPr="0060617B">
        <w:rPr>
          <w:rFonts w:ascii="宋体" w:hAnsi="宋体" w:hint="eastAsia"/>
          <w:b/>
          <w:bCs/>
          <w:sz w:val="24"/>
          <w:szCs w:val="24"/>
        </w:rPr>
        <w:t>是否存在不必要的重复上位法的规定（3分）</w:t>
      </w:r>
    </w:p>
    <w:p w14:paraId="22E48B36" w14:textId="77777777"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sz w:val="24"/>
          <w:szCs w:val="24"/>
        </w:rPr>
        <w:t>1.考核内容</w:t>
      </w:r>
    </w:p>
    <w:p w14:paraId="34BD55EF" w14:textId="77777777"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sz w:val="24"/>
          <w:szCs w:val="24"/>
        </w:rPr>
        <w:t>规章内容的具体性。</w:t>
      </w:r>
    </w:p>
    <w:p w14:paraId="5E9677F5" w14:textId="77777777"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sz w:val="24"/>
          <w:szCs w:val="24"/>
        </w:rPr>
        <w:t>2.考核依据</w:t>
      </w:r>
    </w:p>
    <w:p w14:paraId="4D84CC71" w14:textId="52593B86"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sz w:val="24"/>
          <w:szCs w:val="24"/>
        </w:rPr>
        <w:t>《规章制定程序条例》第</w:t>
      </w:r>
      <w:r w:rsidR="009010E1" w:rsidRPr="0060617B">
        <w:rPr>
          <w:rFonts w:ascii="宋体" w:hAnsi="宋体"/>
          <w:sz w:val="24"/>
          <w:szCs w:val="24"/>
        </w:rPr>
        <w:t>七</w:t>
      </w:r>
      <w:r w:rsidRPr="0060617B">
        <w:rPr>
          <w:rFonts w:ascii="宋体" w:hAnsi="宋体" w:hint="eastAsia"/>
          <w:sz w:val="24"/>
          <w:szCs w:val="24"/>
        </w:rPr>
        <w:t>条。</w:t>
      </w:r>
    </w:p>
    <w:p w14:paraId="7AA3EE1A" w14:textId="77777777"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sz w:val="24"/>
          <w:szCs w:val="24"/>
        </w:rPr>
        <w:t>3.考核标准</w:t>
      </w:r>
    </w:p>
    <w:p w14:paraId="7DF26097" w14:textId="77777777"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sz w:val="24"/>
          <w:szCs w:val="24"/>
        </w:rPr>
        <w:t>所有规章内容均没有不必要重复上位法规定的，得3分；规章内容重复上位法规定的，每2条扣1分，以此类推，扣完为止。</w:t>
      </w:r>
    </w:p>
    <w:p w14:paraId="56707884" w14:textId="77777777" w:rsidR="00C702FB" w:rsidRPr="0060617B" w:rsidRDefault="00C702FB" w:rsidP="00C702FB">
      <w:pPr>
        <w:spacing w:line="400" w:lineRule="exact"/>
        <w:rPr>
          <w:rFonts w:ascii="宋体"/>
          <w:sz w:val="24"/>
          <w:szCs w:val="24"/>
        </w:rPr>
      </w:pPr>
    </w:p>
    <w:p w14:paraId="33CC3CF1" w14:textId="77777777" w:rsidR="00C702FB" w:rsidRPr="0060617B" w:rsidRDefault="00C702FB" w:rsidP="00C702FB">
      <w:pPr>
        <w:spacing w:line="400" w:lineRule="exact"/>
        <w:rPr>
          <w:rFonts w:ascii="宋体"/>
          <w:b/>
          <w:sz w:val="24"/>
          <w:szCs w:val="24"/>
        </w:rPr>
      </w:pPr>
      <w:r w:rsidRPr="0060617B">
        <w:rPr>
          <w:rFonts w:ascii="宋体" w:hAnsi="宋体" w:hint="eastAsia"/>
          <w:b/>
          <w:sz w:val="24"/>
          <w:szCs w:val="24"/>
        </w:rPr>
        <w:t>C08  规章的名称是否科学</w:t>
      </w:r>
      <w:r w:rsidRPr="0060617B">
        <w:rPr>
          <w:rFonts w:ascii="宋体" w:hAnsi="宋体" w:hint="eastAsia"/>
          <w:b/>
          <w:bCs/>
          <w:sz w:val="24"/>
          <w:szCs w:val="24"/>
        </w:rPr>
        <w:t>（1分）</w:t>
      </w:r>
    </w:p>
    <w:p w14:paraId="3D4AACFD" w14:textId="77777777" w:rsidR="00C702FB" w:rsidRPr="0060617B" w:rsidRDefault="00C702FB" w:rsidP="00C702FB">
      <w:pPr>
        <w:spacing w:line="400" w:lineRule="exact"/>
        <w:rPr>
          <w:rFonts w:ascii="宋体"/>
          <w:b/>
          <w:sz w:val="24"/>
          <w:szCs w:val="24"/>
        </w:rPr>
      </w:pPr>
      <w:r w:rsidRPr="0060617B">
        <w:rPr>
          <w:rFonts w:ascii="宋体" w:hAnsi="宋体" w:hint="eastAsia"/>
          <w:b/>
          <w:sz w:val="24"/>
          <w:szCs w:val="24"/>
        </w:rPr>
        <w:t>C09  规章的体系结构是否合理</w:t>
      </w:r>
      <w:r w:rsidRPr="0060617B">
        <w:rPr>
          <w:rFonts w:ascii="宋体" w:hAnsi="宋体" w:hint="eastAsia"/>
          <w:b/>
          <w:bCs/>
          <w:sz w:val="24"/>
          <w:szCs w:val="24"/>
        </w:rPr>
        <w:t>（4分）</w:t>
      </w:r>
    </w:p>
    <w:p w14:paraId="74DB2BAA" w14:textId="77777777" w:rsidR="00C702FB" w:rsidRPr="0060617B" w:rsidRDefault="00C702FB" w:rsidP="00C702FB">
      <w:pPr>
        <w:spacing w:line="400" w:lineRule="exact"/>
        <w:rPr>
          <w:rFonts w:ascii="宋体"/>
          <w:b/>
          <w:sz w:val="24"/>
          <w:szCs w:val="24"/>
        </w:rPr>
      </w:pPr>
      <w:r w:rsidRPr="0060617B">
        <w:rPr>
          <w:rFonts w:ascii="宋体" w:hAnsi="宋体" w:hint="eastAsia"/>
          <w:b/>
          <w:sz w:val="24"/>
          <w:szCs w:val="24"/>
        </w:rPr>
        <w:t>C10  规章的逻辑结构是否合理</w:t>
      </w:r>
      <w:r w:rsidRPr="0060617B">
        <w:rPr>
          <w:rFonts w:ascii="宋体" w:hAnsi="宋体" w:hint="eastAsia"/>
          <w:b/>
          <w:bCs/>
          <w:sz w:val="24"/>
          <w:szCs w:val="24"/>
        </w:rPr>
        <w:t>（4分）</w:t>
      </w:r>
    </w:p>
    <w:p w14:paraId="17271D16" w14:textId="77777777" w:rsidR="00C702FB" w:rsidRPr="0060617B" w:rsidRDefault="00C702FB" w:rsidP="00C702FB">
      <w:pPr>
        <w:spacing w:line="400" w:lineRule="exact"/>
        <w:rPr>
          <w:rFonts w:ascii="宋体"/>
          <w:b/>
          <w:sz w:val="24"/>
          <w:szCs w:val="24"/>
        </w:rPr>
      </w:pPr>
      <w:r w:rsidRPr="0060617B">
        <w:rPr>
          <w:rFonts w:ascii="宋体" w:hAnsi="宋体" w:hint="eastAsia"/>
          <w:b/>
          <w:sz w:val="24"/>
          <w:szCs w:val="24"/>
        </w:rPr>
        <w:t>C11  规章的语言文字是否符合要求，清晰准确</w:t>
      </w:r>
      <w:r w:rsidRPr="0060617B">
        <w:rPr>
          <w:rFonts w:ascii="宋体" w:hAnsi="宋体" w:hint="eastAsia"/>
          <w:b/>
          <w:bCs/>
          <w:sz w:val="24"/>
          <w:szCs w:val="24"/>
        </w:rPr>
        <w:t>（1分）</w:t>
      </w:r>
    </w:p>
    <w:p w14:paraId="52938013" w14:textId="77777777"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sz w:val="24"/>
          <w:szCs w:val="24"/>
        </w:rPr>
        <w:t>1.考核内容</w:t>
      </w:r>
    </w:p>
    <w:p w14:paraId="7FA543BF" w14:textId="77777777"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sz w:val="24"/>
          <w:szCs w:val="24"/>
        </w:rPr>
        <w:t>规章的技术合理性。</w:t>
      </w:r>
    </w:p>
    <w:p w14:paraId="0224F758" w14:textId="77777777"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sz w:val="24"/>
          <w:szCs w:val="24"/>
        </w:rPr>
        <w:t>2.考核依据</w:t>
      </w:r>
    </w:p>
    <w:p w14:paraId="5F318F4F" w14:textId="6F5F4349"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sz w:val="24"/>
          <w:szCs w:val="24"/>
        </w:rPr>
        <w:t>《规章制定程序条例》第</w:t>
      </w:r>
      <w:r w:rsidR="009010E1" w:rsidRPr="0060617B">
        <w:rPr>
          <w:rFonts w:ascii="宋体" w:hAnsi="宋体"/>
          <w:sz w:val="24"/>
          <w:szCs w:val="24"/>
        </w:rPr>
        <w:t>六</w:t>
      </w:r>
      <w:r w:rsidRPr="0060617B">
        <w:rPr>
          <w:rFonts w:ascii="宋体" w:hAnsi="宋体" w:hint="eastAsia"/>
          <w:sz w:val="24"/>
          <w:szCs w:val="24"/>
        </w:rPr>
        <w:t>条、第</w:t>
      </w:r>
      <w:r w:rsidR="009010E1" w:rsidRPr="0060617B">
        <w:rPr>
          <w:rFonts w:ascii="宋体" w:hAnsi="宋体"/>
          <w:sz w:val="24"/>
          <w:szCs w:val="24"/>
        </w:rPr>
        <w:t>七</w:t>
      </w:r>
      <w:r w:rsidRPr="0060617B">
        <w:rPr>
          <w:rFonts w:ascii="宋体" w:hAnsi="宋体" w:hint="eastAsia"/>
          <w:sz w:val="24"/>
          <w:szCs w:val="24"/>
        </w:rPr>
        <w:t>条第</w:t>
      </w:r>
      <w:r w:rsidR="009010E1" w:rsidRPr="0060617B">
        <w:rPr>
          <w:rFonts w:ascii="宋体" w:hAnsi="宋体"/>
          <w:sz w:val="24"/>
          <w:szCs w:val="24"/>
        </w:rPr>
        <w:t>一</w:t>
      </w:r>
      <w:r w:rsidRPr="0060617B">
        <w:rPr>
          <w:rFonts w:ascii="宋体" w:hAnsi="宋体" w:hint="eastAsia"/>
          <w:sz w:val="24"/>
          <w:szCs w:val="24"/>
        </w:rPr>
        <w:t>款、第</w:t>
      </w:r>
      <w:r w:rsidR="009010E1" w:rsidRPr="0060617B">
        <w:rPr>
          <w:rFonts w:ascii="宋体" w:hAnsi="宋体"/>
          <w:sz w:val="24"/>
          <w:szCs w:val="24"/>
        </w:rPr>
        <w:t>三</w:t>
      </w:r>
      <w:r w:rsidRPr="0060617B">
        <w:rPr>
          <w:rFonts w:ascii="宋体" w:hAnsi="宋体" w:hint="eastAsia"/>
          <w:sz w:val="24"/>
          <w:szCs w:val="24"/>
        </w:rPr>
        <w:t>款，《广东省人民政府法规规章起草工作规定》第</w:t>
      </w:r>
      <w:r w:rsidR="009010E1" w:rsidRPr="0060617B">
        <w:rPr>
          <w:rFonts w:ascii="宋体" w:hAnsi="宋体"/>
          <w:sz w:val="24"/>
          <w:szCs w:val="24"/>
        </w:rPr>
        <w:t>五</w:t>
      </w:r>
      <w:r w:rsidRPr="0060617B">
        <w:rPr>
          <w:rFonts w:ascii="宋体" w:hAnsi="宋体" w:hint="eastAsia"/>
          <w:sz w:val="24"/>
          <w:szCs w:val="24"/>
        </w:rPr>
        <w:t>条。</w:t>
      </w:r>
    </w:p>
    <w:p w14:paraId="0B53A737" w14:textId="77777777"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sz w:val="24"/>
          <w:szCs w:val="24"/>
        </w:rPr>
        <w:t>3.考核标准</w:t>
      </w:r>
    </w:p>
    <w:p w14:paraId="2342A779" w14:textId="77777777" w:rsidR="00C702FB" w:rsidRPr="0060617B" w:rsidRDefault="00C702FB" w:rsidP="00C702FB">
      <w:pPr>
        <w:spacing w:line="400" w:lineRule="exact"/>
        <w:ind w:firstLine="480"/>
        <w:rPr>
          <w:rFonts w:ascii="宋体"/>
          <w:sz w:val="24"/>
          <w:szCs w:val="24"/>
        </w:rPr>
      </w:pPr>
      <w:r w:rsidRPr="0060617B">
        <w:rPr>
          <w:rFonts w:ascii="宋体" w:hAnsi="宋体" w:hint="eastAsia"/>
          <w:sz w:val="24"/>
          <w:szCs w:val="24"/>
        </w:rPr>
        <w:t>所有规章名称符合立法技术规范要求的，得1分；有1个及以上规章名称不符合立法技术规范要求的，得</w:t>
      </w:r>
      <w:r w:rsidRPr="0060617B">
        <w:rPr>
          <w:rFonts w:ascii="宋体" w:hint="eastAsia"/>
          <w:sz w:val="24"/>
          <w:szCs w:val="24"/>
        </w:rPr>
        <w:t>0</w:t>
      </w:r>
      <w:r w:rsidRPr="0060617B">
        <w:rPr>
          <w:rFonts w:ascii="宋体" w:hAnsi="宋体" w:hint="eastAsia"/>
          <w:sz w:val="24"/>
          <w:szCs w:val="24"/>
        </w:rPr>
        <w:t>分。</w:t>
      </w:r>
    </w:p>
    <w:p w14:paraId="4F1F932A" w14:textId="77777777" w:rsidR="00C702FB" w:rsidRPr="0060617B" w:rsidRDefault="00C702FB" w:rsidP="00C702FB">
      <w:pPr>
        <w:spacing w:line="400" w:lineRule="exact"/>
        <w:ind w:firstLine="480"/>
        <w:rPr>
          <w:rFonts w:ascii="宋体"/>
          <w:sz w:val="24"/>
          <w:szCs w:val="24"/>
        </w:rPr>
      </w:pPr>
      <w:r w:rsidRPr="0060617B">
        <w:rPr>
          <w:rFonts w:ascii="宋体" w:hAnsi="宋体" w:hint="eastAsia"/>
          <w:sz w:val="24"/>
          <w:szCs w:val="24"/>
        </w:rPr>
        <w:t>所有规章体系结构符合立法技术规范要求的，得4分；有1处体系结构不符合技术规范要求的，得2分；有2处及以上的，得</w:t>
      </w:r>
      <w:r w:rsidRPr="0060617B">
        <w:rPr>
          <w:rFonts w:ascii="宋体" w:hint="eastAsia"/>
          <w:sz w:val="24"/>
          <w:szCs w:val="24"/>
        </w:rPr>
        <w:t>0</w:t>
      </w:r>
      <w:r w:rsidRPr="0060617B">
        <w:rPr>
          <w:rFonts w:ascii="宋体" w:hAnsi="宋体" w:hint="eastAsia"/>
          <w:sz w:val="24"/>
          <w:szCs w:val="24"/>
        </w:rPr>
        <w:t>分。</w:t>
      </w:r>
    </w:p>
    <w:p w14:paraId="095D93AB" w14:textId="77777777" w:rsidR="00C702FB" w:rsidRPr="0060617B" w:rsidRDefault="00C702FB" w:rsidP="00C702FB">
      <w:pPr>
        <w:spacing w:line="400" w:lineRule="exact"/>
        <w:ind w:firstLine="480"/>
        <w:rPr>
          <w:rFonts w:ascii="宋体"/>
          <w:sz w:val="24"/>
          <w:szCs w:val="24"/>
        </w:rPr>
      </w:pPr>
      <w:r w:rsidRPr="0060617B">
        <w:rPr>
          <w:rFonts w:ascii="宋体" w:hAnsi="宋体" w:hint="eastAsia"/>
          <w:sz w:val="24"/>
          <w:szCs w:val="24"/>
        </w:rPr>
        <w:t>所有规章法律规范的逻辑结构都包含构成要件和法律效果的，得4分；有1条不具备构成要件或法律效果的，得3分；有2条，得2分；有3条，得1分；有4条及以上的。得</w:t>
      </w:r>
      <w:r w:rsidRPr="0060617B">
        <w:rPr>
          <w:rFonts w:ascii="宋体" w:hint="eastAsia"/>
          <w:sz w:val="24"/>
          <w:szCs w:val="24"/>
        </w:rPr>
        <w:t>0</w:t>
      </w:r>
      <w:r w:rsidRPr="0060617B">
        <w:rPr>
          <w:rFonts w:ascii="宋体" w:hAnsi="宋体" w:hint="eastAsia"/>
          <w:sz w:val="24"/>
          <w:szCs w:val="24"/>
        </w:rPr>
        <w:t>分。</w:t>
      </w:r>
    </w:p>
    <w:p w14:paraId="65F6BFB1" w14:textId="77777777" w:rsidR="00C702FB" w:rsidRPr="0060617B" w:rsidRDefault="00C702FB" w:rsidP="00C702FB">
      <w:pPr>
        <w:spacing w:line="400" w:lineRule="exact"/>
        <w:ind w:firstLine="480"/>
        <w:rPr>
          <w:rFonts w:ascii="宋体"/>
          <w:sz w:val="24"/>
          <w:szCs w:val="24"/>
        </w:rPr>
      </w:pPr>
      <w:r w:rsidRPr="0060617B">
        <w:rPr>
          <w:rFonts w:ascii="宋体" w:hAnsi="宋体" w:hint="eastAsia"/>
          <w:sz w:val="24"/>
          <w:szCs w:val="24"/>
        </w:rPr>
        <w:t>所有规章的语言文字均符合规范要求的，得1分；有1部及以上规章语言文字不符合规范要求的，得</w:t>
      </w:r>
      <w:r w:rsidRPr="0060617B">
        <w:rPr>
          <w:rFonts w:ascii="宋体" w:hint="eastAsia"/>
          <w:sz w:val="24"/>
          <w:szCs w:val="24"/>
        </w:rPr>
        <w:t>0</w:t>
      </w:r>
      <w:r w:rsidRPr="0060617B">
        <w:rPr>
          <w:rFonts w:ascii="宋体" w:hAnsi="宋体" w:hint="eastAsia"/>
          <w:sz w:val="24"/>
          <w:szCs w:val="24"/>
        </w:rPr>
        <w:t>分。</w:t>
      </w:r>
    </w:p>
    <w:p w14:paraId="4624C876" w14:textId="77777777" w:rsidR="00C702FB" w:rsidRPr="0060617B" w:rsidRDefault="00C702FB" w:rsidP="00C702FB">
      <w:pPr>
        <w:spacing w:line="400" w:lineRule="exact"/>
        <w:rPr>
          <w:rFonts w:ascii="宋体"/>
          <w:sz w:val="24"/>
          <w:szCs w:val="24"/>
        </w:rPr>
      </w:pPr>
    </w:p>
    <w:p w14:paraId="0C2B2492" w14:textId="77777777" w:rsidR="00C702FB" w:rsidRPr="0060617B" w:rsidRDefault="00C702FB" w:rsidP="00C702FB">
      <w:pPr>
        <w:spacing w:line="400" w:lineRule="exact"/>
        <w:rPr>
          <w:rFonts w:ascii="宋体"/>
          <w:b/>
          <w:sz w:val="24"/>
          <w:szCs w:val="24"/>
        </w:rPr>
      </w:pPr>
      <w:r w:rsidRPr="0060617B">
        <w:rPr>
          <w:rFonts w:ascii="宋体" w:hAnsi="宋体" w:hint="eastAsia"/>
          <w:b/>
          <w:sz w:val="24"/>
          <w:szCs w:val="24"/>
        </w:rPr>
        <w:lastRenderedPageBreak/>
        <w:t>D. 立法公开</w:t>
      </w:r>
      <w:r w:rsidRPr="0060617B">
        <w:rPr>
          <w:rFonts w:ascii="宋体" w:hint="eastAsia"/>
          <w:b/>
          <w:sz w:val="24"/>
          <w:szCs w:val="24"/>
        </w:rPr>
        <w:t xml:space="preserve"> </w:t>
      </w:r>
    </w:p>
    <w:p w14:paraId="6E26B660" w14:textId="77777777" w:rsidR="00C702FB" w:rsidRPr="0060617B" w:rsidRDefault="00C702FB" w:rsidP="00C702FB">
      <w:pPr>
        <w:spacing w:line="400" w:lineRule="exact"/>
        <w:rPr>
          <w:rFonts w:ascii="宋体"/>
          <w:b/>
          <w:sz w:val="24"/>
          <w:szCs w:val="24"/>
        </w:rPr>
      </w:pPr>
    </w:p>
    <w:p w14:paraId="5E2F69B3" w14:textId="77777777"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sz w:val="24"/>
          <w:szCs w:val="24"/>
        </w:rPr>
        <w:t xml:space="preserve">本部分主要考察政府规章制定过程中立法信息公开的情况。下设二级指标6个，即“规章制定计划的公开”、“规章草案的公开”、“规章文本的公开”、“规章数据库的建立”、“立法工作总结的公开”、“立法资料的公开”；三级指标9个，即D01、D02、D03、D04、D05、D06、D07、D08、D09；总分值，25分。 </w:t>
      </w:r>
    </w:p>
    <w:p w14:paraId="5BF6D65C" w14:textId="77777777" w:rsidR="00C702FB" w:rsidRPr="0060617B" w:rsidRDefault="00C702FB" w:rsidP="00C702FB">
      <w:pPr>
        <w:spacing w:line="400" w:lineRule="exact"/>
        <w:rPr>
          <w:rFonts w:ascii="宋体"/>
          <w:sz w:val="24"/>
          <w:szCs w:val="24"/>
        </w:rPr>
      </w:pPr>
    </w:p>
    <w:p w14:paraId="278A7B90" w14:textId="77777777" w:rsidR="00C702FB" w:rsidRPr="0060617B" w:rsidRDefault="00C702FB" w:rsidP="00C702FB">
      <w:pPr>
        <w:spacing w:line="400" w:lineRule="exact"/>
        <w:rPr>
          <w:rFonts w:ascii="宋体"/>
          <w:b/>
          <w:sz w:val="24"/>
          <w:szCs w:val="24"/>
        </w:rPr>
      </w:pPr>
      <w:r w:rsidRPr="0060617B">
        <w:rPr>
          <w:rFonts w:ascii="宋体" w:hAnsi="宋体" w:hint="eastAsia"/>
          <w:b/>
          <w:sz w:val="24"/>
          <w:szCs w:val="24"/>
        </w:rPr>
        <w:t>D01  规章制定计划是否向社会公布并征集意见</w:t>
      </w:r>
      <w:r w:rsidRPr="0060617B">
        <w:rPr>
          <w:rFonts w:ascii="宋体" w:hAnsi="宋体" w:hint="eastAsia"/>
          <w:b/>
          <w:bCs/>
          <w:sz w:val="24"/>
          <w:szCs w:val="24"/>
        </w:rPr>
        <w:t>（2分）</w:t>
      </w:r>
    </w:p>
    <w:p w14:paraId="06B30B9F" w14:textId="77777777" w:rsidR="00C702FB" w:rsidRPr="0060617B" w:rsidRDefault="00C702FB" w:rsidP="00C702FB">
      <w:pPr>
        <w:spacing w:line="400" w:lineRule="exact"/>
        <w:rPr>
          <w:rFonts w:ascii="宋体"/>
          <w:b/>
          <w:sz w:val="24"/>
          <w:szCs w:val="24"/>
        </w:rPr>
      </w:pPr>
      <w:r w:rsidRPr="0060617B">
        <w:rPr>
          <w:rFonts w:ascii="宋体" w:hAnsi="宋体" w:hint="eastAsia"/>
          <w:b/>
          <w:sz w:val="24"/>
          <w:szCs w:val="24"/>
        </w:rPr>
        <w:t>D02  规章制定计划在项目变化时是否及时向民众公开说明</w:t>
      </w:r>
      <w:r w:rsidRPr="0060617B">
        <w:rPr>
          <w:rFonts w:ascii="宋体" w:hAnsi="宋体" w:hint="eastAsia"/>
          <w:b/>
          <w:bCs/>
          <w:sz w:val="24"/>
          <w:szCs w:val="24"/>
        </w:rPr>
        <w:t>（2分）</w:t>
      </w:r>
    </w:p>
    <w:p w14:paraId="1DD1911B" w14:textId="77777777"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sz w:val="24"/>
          <w:szCs w:val="24"/>
        </w:rPr>
        <w:t>1.考核内容</w:t>
      </w:r>
    </w:p>
    <w:p w14:paraId="0BB87115" w14:textId="77777777"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sz w:val="24"/>
          <w:szCs w:val="24"/>
        </w:rPr>
        <w:t>规章制定计划及其变化的公开情况。</w:t>
      </w:r>
    </w:p>
    <w:p w14:paraId="3DD6F5EA" w14:textId="77777777"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sz w:val="24"/>
          <w:szCs w:val="24"/>
        </w:rPr>
        <w:t>2.考核依据</w:t>
      </w:r>
    </w:p>
    <w:p w14:paraId="7AA4F030" w14:textId="445B6EEA"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sz w:val="24"/>
          <w:szCs w:val="24"/>
        </w:rPr>
        <w:t>《广东省人民政府规章立项办法》第</w:t>
      </w:r>
      <w:r w:rsidR="009010E1" w:rsidRPr="0060617B">
        <w:rPr>
          <w:rFonts w:ascii="宋体" w:hAnsi="宋体"/>
          <w:sz w:val="24"/>
          <w:szCs w:val="24"/>
        </w:rPr>
        <w:t>十二</w:t>
      </w:r>
      <w:r w:rsidRPr="0060617B">
        <w:rPr>
          <w:rFonts w:ascii="宋体" w:hAnsi="宋体" w:hint="eastAsia"/>
          <w:sz w:val="24"/>
          <w:szCs w:val="24"/>
        </w:rPr>
        <w:t>条。</w:t>
      </w:r>
    </w:p>
    <w:p w14:paraId="249F6E01" w14:textId="77777777"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sz w:val="24"/>
          <w:szCs w:val="24"/>
        </w:rPr>
        <w:t>3.考核标准</w:t>
      </w:r>
    </w:p>
    <w:p w14:paraId="134BECEA" w14:textId="77777777" w:rsidR="00C702FB" w:rsidRPr="0060617B" w:rsidRDefault="00C702FB" w:rsidP="00C702FB">
      <w:pPr>
        <w:spacing w:line="400" w:lineRule="exact"/>
        <w:ind w:firstLine="480"/>
        <w:rPr>
          <w:rFonts w:ascii="宋体"/>
          <w:sz w:val="24"/>
          <w:szCs w:val="24"/>
        </w:rPr>
      </w:pPr>
      <w:r w:rsidRPr="0060617B">
        <w:rPr>
          <w:rFonts w:ascii="宋体" w:hAnsi="宋体" w:hint="eastAsia"/>
          <w:sz w:val="24"/>
          <w:szCs w:val="24"/>
        </w:rPr>
        <w:t>政府在其官网向社会公布了年度规章制定计划并征求意见，得2分；公布了规章制定计划但没有征集意见的，得1分；其他，得</w:t>
      </w:r>
      <w:r w:rsidRPr="0060617B">
        <w:rPr>
          <w:rFonts w:ascii="宋体" w:hint="eastAsia"/>
          <w:sz w:val="24"/>
          <w:szCs w:val="24"/>
        </w:rPr>
        <w:t>0</w:t>
      </w:r>
      <w:r w:rsidRPr="0060617B">
        <w:rPr>
          <w:rFonts w:ascii="宋体" w:hAnsi="宋体" w:hint="eastAsia"/>
          <w:sz w:val="24"/>
          <w:szCs w:val="24"/>
        </w:rPr>
        <w:t>分。</w:t>
      </w:r>
    </w:p>
    <w:p w14:paraId="62CC8A99" w14:textId="0275A418" w:rsidR="00C702FB" w:rsidRPr="0060617B" w:rsidRDefault="00C702FB" w:rsidP="009010E1">
      <w:pPr>
        <w:spacing w:line="400" w:lineRule="exact"/>
        <w:ind w:firstLineChars="200" w:firstLine="480"/>
        <w:rPr>
          <w:rFonts w:ascii="宋体"/>
          <w:sz w:val="24"/>
          <w:szCs w:val="24"/>
        </w:rPr>
      </w:pPr>
      <w:r w:rsidRPr="0060617B">
        <w:rPr>
          <w:rFonts w:ascii="宋体" w:hAnsi="宋体" w:hint="eastAsia"/>
          <w:sz w:val="24"/>
          <w:szCs w:val="24"/>
        </w:rPr>
        <w:t>规章制定计划没有调整，或者规章制定计划调整并及时向公众公开说明的，得2分；其他，得</w:t>
      </w:r>
      <w:r w:rsidRPr="0060617B">
        <w:rPr>
          <w:rFonts w:ascii="宋体" w:hint="eastAsia"/>
          <w:sz w:val="24"/>
          <w:szCs w:val="24"/>
        </w:rPr>
        <w:t>0</w:t>
      </w:r>
      <w:r w:rsidRPr="0060617B">
        <w:rPr>
          <w:rFonts w:ascii="宋体" w:hAnsi="宋体" w:hint="eastAsia"/>
          <w:sz w:val="24"/>
          <w:szCs w:val="24"/>
        </w:rPr>
        <w:t>分。</w:t>
      </w:r>
      <w:r w:rsidR="009010E1" w:rsidRPr="0060617B">
        <w:rPr>
          <w:rFonts w:ascii="宋体" w:hAnsi="宋体"/>
          <w:sz w:val="24"/>
          <w:szCs w:val="24"/>
        </w:rPr>
        <w:t>立法工作中出现当年立法计划项目外的其它规章</w:t>
      </w:r>
      <w:r w:rsidR="003C2A75" w:rsidRPr="0060617B">
        <w:rPr>
          <w:rFonts w:ascii="宋体" w:hAnsi="宋体"/>
          <w:sz w:val="24"/>
          <w:szCs w:val="24"/>
        </w:rPr>
        <w:t>项目</w:t>
      </w:r>
      <w:r w:rsidR="009010E1" w:rsidRPr="0060617B">
        <w:rPr>
          <w:rFonts w:ascii="宋体" w:hAnsi="宋体"/>
          <w:sz w:val="24"/>
          <w:szCs w:val="24"/>
        </w:rPr>
        <w:t>，</w:t>
      </w:r>
      <w:r w:rsidR="009010E1" w:rsidRPr="0060617B">
        <w:rPr>
          <w:rFonts w:ascii="宋体" w:hAnsi="宋体" w:hint="eastAsia"/>
          <w:sz w:val="24"/>
          <w:szCs w:val="24"/>
        </w:rPr>
        <w:t>该</w:t>
      </w:r>
      <w:r w:rsidR="009010E1" w:rsidRPr="0060617B">
        <w:rPr>
          <w:rFonts w:ascii="宋体" w:hAnsi="宋体"/>
          <w:sz w:val="24"/>
          <w:szCs w:val="24"/>
        </w:rPr>
        <w:t>规章</w:t>
      </w:r>
      <w:r w:rsidR="003C2A75" w:rsidRPr="0060617B">
        <w:rPr>
          <w:rFonts w:ascii="宋体" w:hAnsi="宋体"/>
          <w:sz w:val="24"/>
          <w:szCs w:val="24"/>
        </w:rPr>
        <w:t>项目</w:t>
      </w:r>
      <w:r w:rsidR="009010E1" w:rsidRPr="0060617B">
        <w:rPr>
          <w:rFonts w:ascii="宋体" w:hAnsi="宋体"/>
          <w:sz w:val="24"/>
          <w:szCs w:val="24"/>
        </w:rPr>
        <w:t>属于以往年份立法项目</w:t>
      </w:r>
      <w:r w:rsidR="009010E1" w:rsidRPr="0060617B">
        <w:rPr>
          <w:rFonts w:ascii="宋体" w:hAnsi="宋体" w:hint="eastAsia"/>
          <w:sz w:val="24"/>
          <w:szCs w:val="24"/>
        </w:rPr>
        <w:t>的</w:t>
      </w:r>
      <w:r w:rsidR="009010E1" w:rsidRPr="0060617B">
        <w:rPr>
          <w:rFonts w:ascii="宋体" w:hAnsi="宋体"/>
          <w:sz w:val="24"/>
          <w:szCs w:val="24"/>
        </w:rPr>
        <w:t>，</w:t>
      </w:r>
      <w:r w:rsidR="009010E1" w:rsidRPr="0060617B">
        <w:rPr>
          <w:rFonts w:ascii="宋体" w:hAnsi="宋体" w:hint="eastAsia"/>
          <w:sz w:val="24"/>
          <w:szCs w:val="24"/>
        </w:rPr>
        <w:t>不</w:t>
      </w:r>
      <w:r w:rsidR="009010E1" w:rsidRPr="0060617B">
        <w:rPr>
          <w:rFonts w:ascii="宋体" w:hAnsi="宋体"/>
          <w:sz w:val="24"/>
          <w:szCs w:val="24"/>
        </w:rPr>
        <w:t>视为立法计划变更。</w:t>
      </w:r>
    </w:p>
    <w:p w14:paraId="5BEDF542" w14:textId="77777777" w:rsidR="00C702FB" w:rsidRPr="0060617B" w:rsidRDefault="00C702FB" w:rsidP="00C702FB">
      <w:pPr>
        <w:spacing w:line="400" w:lineRule="exact"/>
        <w:rPr>
          <w:rFonts w:ascii="宋体"/>
          <w:sz w:val="24"/>
          <w:szCs w:val="24"/>
        </w:rPr>
      </w:pPr>
    </w:p>
    <w:p w14:paraId="52E6D179" w14:textId="77777777" w:rsidR="00C702FB" w:rsidRPr="0060617B" w:rsidRDefault="00C702FB" w:rsidP="00C702FB">
      <w:pPr>
        <w:spacing w:line="400" w:lineRule="exact"/>
        <w:rPr>
          <w:rFonts w:ascii="宋体"/>
          <w:b/>
          <w:sz w:val="24"/>
          <w:szCs w:val="24"/>
        </w:rPr>
      </w:pPr>
      <w:r w:rsidRPr="0060617B">
        <w:rPr>
          <w:rFonts w:ascii="宋体" w:hAnsi="宋体" w:hint="eastAsia"/>
          <w:b/>
          <w:sz w:val="24"/>
          <w:szCs w:val="24"/>
        </w:rPr>
        <w:t>D03  规章草案是否向社会公布并征求意见</w:t>
      </w:r>
      <w:r w:rsidRPr="0060617B">
        <w:rPr>
          <w:rFonts w:ascii="宋体" w:hAnsi="宋体" w:hint="eastAsia"/>
          <w:b/>
          <w:bCs/>
          <w:sz w:val="24"/>
          <w:szCs w:val="24"/>
        </w:rPr>
        <w:t>（3分）</w:t>
      </w:r>
    </w:p>
    <w:p w14:paraId="7BFEE964" w14:textId="77777777" w:rsidR="00C702FB" w:rsidRPr="0060617B" w:rsidRDefault="00C702FB" w:rsidP="00C702FB">
      <w:pPr>
        <w:spacing w:line="400" w:lineRule="exact"/>
        <w:rPr>
          <w:rFonts w:ascii="宋体" w:hAnsi="宋体"/>
          <w:b/>
          <w:bCs/>
          <w:sz w:val="24"/>
          <w:szCs w:val="24"/>
        </w:rPr>
      </w:pPr>
      <w:r w:rsidRPr="0060617B">
        <w:rPr>
          <w:rFonts w:ascii="宋体" w:hAnsi="宋体" w:hint="eastAsia"/>
          <w:b/>
          <w:sz w:val="24"/>
          <w:szCs w:val="24"/>
        </w:rPr>
        <w:t>D04  规章草案公开是否附立法说明</w:t>
      </w:r>
      <w:r w:rsidRPr="0060617B">
        <w:rPr>
          <w:rFonts w:ascii="宋体" w:hAnsi="宋体" w:hint="eastAsia"/>
          <w:b/>
          <w:bCs/>
          <w:sz w:val="24"/>
          <w:szCs w:val="24"/>
        </w:rPr>
        <w:t>（5分）</w:t>
      </w:r>
    </w:p>
    <w:p w14:paraId="7D4CAABE" w14:textId="77777777"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sz w:val="24"/>
          <w:szCs w:val="24"/>
        </w:rPr>
        <w:t>1.考核内容</w:t>
      </w:r>
    </w:p>
    <w:p w14:paraId="013F4053" w14:textId="77777777"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sz w:val="24"/>
          <w:szCs w:val="24"/>
        </w:rPr>
        <w:t>规章草案的公开情况。</w:t>
      </w:r>
    </w:p>
    <w:p w14:paraId="72936905" w14:textId="77777777"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sz w:val="24"/>
          <w:szCs w:val="24"/>
        </w:rPr>
        <w:t>2.考核依据</w:t>
      </w:r>
    </w:p>
    <w:p w14:paraId="1C30DFDA" w14:textId="5DA0FA49"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sz w:val="24"/>
          <w:szCs w:val="24"/>
        </w:rPr>
        <w:t>《广东省人民政府法规规章起草工作规定》第</w:t>
      </w:r>
      <w:r w:rsidR="009010E1" w:rsidRPr="0060617B">
        <w:rPr>
          <w:rFonts w:ascii="宋体" w:hAnsi="宋体"/>
          <w:sz w:val="24"/>
          <w:szCs w:val="24"/>
        </w:rPr>
        <w:t>六</w:t>
      </w:r>
      <w:r w:rsidRPr="0060617B">
        <w:rPr>
          <w:rFonts w:ascii="宋体" w:hAnsi="宋体" w:hint="eastAsia"/>
          <w:sz w:val="24"/>
          <w:szCs w:val="24"/>
        </w:rPr>
        <w:t>条、《广东省人民政府立法听取意见工作规定》第</w:t>
      </w:r>
      <w:r w:rsidR="009010E1" w:rsidRPr="0060617B">
        <w:rPr>
          <w:rFonts w:ascii="宋体" w:hAnsi="宋体"/>
          <w:sz w:val="24"/>
          <w:szCs w:val="24"/>
        </w:rPr>
        <w:t>三</w:t>
      </w:r>
      <w:r w:rsidRPr="0060617B">
        <w:rPr>
          <w:rFonts w:ascii="宋体" w:hAnsi="宋体" w:hint="eastAsia"/>
          <w:sz w:val="24"/>
          <w:szCs w:val="24"/>
        </w:rPr>
        <w:t>条。</w:t>
      </w:r>
    </w:p>
    <w:p w14:paraId="1A0876F4" w14:textId="77777777"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sz w:val="24"/>
          <w:szCs w:val="24"/>
        </w:rPr>
        <w:t>3.考核标准</w:t>
      </w:r>
    </w:p>
    <w:p w14:paraId="51C8306D" w14:textId="77777777" w:rsidR="00C702FB" w:rsidRPr="0060617B" w:rsidRDefault="00C702FB" w:rsidP="00C702FB">
      <w:pPr>
        <w:spacing w:line="400" w:lineRule="exact"/>
        <w:ind w:firstLine="420"/>
        <w:rPr>
          <w:rFonts w:ascii="宋体"/>
          <w:sz w:val="24"/>
          <w:szCs w:val="24"/>
        </w:rPr>
      </w:pPr>
      <w:r w:rsidRPr="0060617B">
        <w:rPr>
          <w:rFonts w:ascii="宋体" w:hAnsi="宋体" w:hint="eastAsia"/>
          <w:sz w:val="24"/>
          <w:szCs w:val="24"/>
        </w:rPr>
        <w:t>所有规章草案及时向社会公布并征求意见的，得3分；有1部规章草案没有及时向社会公布并征求意见的，得2分；有2部及以上的，得</w:t>
      </w:r>
      <w:r w:rsidRPr="0060617B">
        <w:rPr>
          <w:rFonts w:ascii="宋体" w:hint="eastAsia"/>
          <w:sz w:val="24"/>
          <w:szCs w:val="24"/>
        </w:rPr>
        <w:t>0</w:t>
      </w:r>
      <w:r w:rsidRPr="0060617B">
        <w:rPr>
          <w:rFonts w:ascii="宋体" w:hAnsi="宋体" w:hint="eastAsia"/>
          <w:sz w:val="24"/>
          <w:szCs w:val="24"/>
        </w:rPr>
        <w:t>分。</w:t>
      </w:r>
    </w:p>
    <w:p w14:paraId="07F6B1DF" w14:textId="77777777" w:rsidR="00C702FB" w:rsidRPr="0060617B" w:rsidRDefault="00C702FB" w:rsidP="00C702FB">
      <w:pPr>
        <w:spacing w:line="400" w:lineRule="exact"/>
        <w:ind w:firstLine="420"/>
        <w:rPr>
          <w:rFonts w:ascii="宋体"/>
          <w:sz w:val="24"/>
          <w:szCs w:val="24"/>
        </w:rPr>
      </w:pPr>
      <w:r w:rsidRPr="0060617B">
        <w:rPr>
          <w:rFonts w:ascii="宋体" w:hAnsi="宋体" w:hint="eastAsia"/>
          <w:sz w:val="24"/>
          <w:szCs w:val="24"/>
        </w:rPr>
        <w:t>所有规章草案均公开附立法说明的，得5分；有1部规章草案没有公开立法说明的，得3分；有2部的，得</w:t>
      </w:r>
      <w:r w:rsidRPr="0060617B">
        <w:rPr>
          <w:rFonts w:ascii="宋体" w:hint="eastAsia"/>
          <w:sz w:val="24"/>
          <w:szCs w:val="24"/>
        </w:rPr>
        <w:t>1</w:t>
      </w:r>
      <w:r w:rsidRPr="0060617B">
        <w:rPr>
          <w:rFonts w:ascii="宋体" w:hAnsi="宋体" w:hint="eastAsia"/>
          <w:sz w:val="24"/>
          <w:szCs w:val="24"/>
        </w:rPr>
        <w:t>分；有2部以上的，得</w:t>
      </w:r>
      <w:r w:rsidRPr="0060617B">
        <w:rPr>
          <w:rFonts w:ascii="宋体" w:hint="eastAsia"/>
          <w:sz w:val="24"/>
          <w:szCs w:val="24"/>
        </w:rPr>
        <w:t>0</w:t>
      </w:r>
      <w:r w:rsidRPr="0060617B">
        <w:rPr>
          <w:rFonts w:ascii="宋体" w:hAnsi="宋体" w:hint="eastAsia"/>
          <w:sz w:val="24"/>
          <w:szCs w:val="24"/>
        </w:rPr>
        <w:t>分。</w:t>
      </w:r>
    </w:p>
    <w:p w14:paraId="1E127D8C" w14:textId="77777777" w:rsidR="00C702FB" w:rsidRPr="0060617B" w:rsidRDefault="00C702FB" w:rsidP="00C702FB">
      <w:pPr>
        <w:spacing w:line="400" w:lineRule="exact"/>
        <w:rPr>
          <w:rFonts w:ascii="宋体"/>
          <w:sz w:val="24"/>
          <w:szCs w:val="24"/>
        </w:rPr>
      </w:pPr>
    </w:p>
    <w:p w14:paraId="46672CEA" w14:textId="1279142F" w:rsidR="00C702FB" w:rsidRPr="0060617B" w:rsidRDefault="00C702FB" w:rsidP="00C702FB">
      <w:pPr>
        <w:spacing w:line="400" w:lineRule="exact"/>
        <w:rPr>
          <w:rFonts w:ascii="宋体"/>
          <w:b/>
          <w:sz w:val="24"/>
          <w:szCs w:val="24"/>
        </w:rPr>
      </w:pPr>
      <w:r w:rsidRPr="0060617B">
        <w:rPr>
          <w:rFonts w:ascii="宋体" w:hAnsi="宋体" w:hint="eastAsia"/>
          <w:b/>
          <w:sz w:val="24"/>
          <w:szCs w:val="24"/>
        </w:rPr>
        <w:t>D05  规章文本是否依法向社会公布</w:t>
      </w:r>
      <w:r w:rsidRPr="0060617B">
        <w:rPr>
          <w:rFonts w:ascii="宋体" w:hAnsi="宋体" w:hint="eastAsia"/>
          <w:b/>
          <w:bCs/>
          <w:sz w:val="24"/>
          <w:szCs w:val="24"/>
        </w:rPr>
        <w:t>（</w:t>
      </w:r>
      <w:r w:rsidR="00BA0F7D" w:rsidRPr="0060617B">
        <w:rPr>
          <w:rFonts w:ascii="宋体" w:hAnsi="宋体"/>
          <w:b/>
          <w:bCs/>
          <w:sz w:val="24"/>
          <w:szCs w:val="24"/>
        </w:rPr>
        <w:t>2</w:t>
      </w:r>
      <w:r w:rsidRPr="0060617B">
        <w:rPr>
          <w:rFonts w:ascii="宋体" w:hAnsi="宋体" w:hint="eastAsia"/>
          <w:b/>
          <w:bCs/>
          <w:sz w:val="24"/>
          <w:szCs w:val="24"/>
        </w:rPr>
        <w:t>分）</w:t>
      </w:r>
    </w:p>
    <w:p w14:paraId="7F32EAAA" w14:textId="77777777"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sz w:val="24"/>
          <w:szCs w:val="24"/>
        </w:rPr>
        <w:lastRenderedPageBreak/>
        <w:t>1.考核内容</w:t>
      </w:r>
    </w:p>
    <w:p w14:paraId="5F617DE8" w14:textId="77777777"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sz w:val="24"/>
          <w:szCs w:val="24"/>
        </w:rPr>
        <w:t>规章文本的公开情况。</w:t>
      </w:r>
    </w:p>
    <w:p w14:paraId="3A281AC1" w14:textId="77777777"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sz w:val="24"/>
          <w:szCs w:val="24"/>
        </w:rPr>
        <w:t>2.考核依据</w:t>
      </w:r>
    </w:p>
    <w:p w14:paraId="2F97200D" w14:textId="24B179C1"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sz w:val="24"/>
          <w:szCs w:val="24"/>
        </w:rPr>
        <w:t>《立法法》第</w:t>
      </w:r>
      <w:r w:rsidR="009010E1" w:rsidRPr="0060617B">
        <w:rPr>
          <w:rFonts w:ascii="宋体" w:hAnsi="宋体"/>
          <w:sz w:val="24"/>
          <w:szCs w:val="24"/>
        </w:rPr>
        <w:t>八十六</w:t>
      </w:r>
      <w:r w:rsidRPr="0060617B">
        <w:rPr>
          <w:rFonts w:ascii="宋体" w:hAnsi="宋体" w:hint="eastAsia"/>
          <w:sz w:val="24"/>
          <w:szCs w:val="24"/>
        </w:rPr>
        <w:t>条、《规章制定程序条例》第</w:t>
      </w:r>
      <w:r w:rsidR="009010E1" w:rsidRPr="0060617B">
        <w:rPr>
          <w:rFonts w:ascii="宋体" w:hAnsi="宋体"/>
          <w:sz w:val="24"/>
          <w:szCs w:val="24"/>
        </w:rPr>
        <w:t>三十一</w:t>
      </w:r>
      <w:r w:rsidRPr="0060617B">
        <w:rPr>
          <w:rFonts w:ascii="宋体" w:hAnsi="宋体" w:hint="eastAsia"/>
          <w:sz w:val="24"/>
          <w:szCs w:val="24"/>
        </w:rPr>
        <w:t>条第</w:t>
      </w:r>
      <w:r w:rsidR="009010E1" w:rsidRPr="0060617B">
        <w:rPr>
          <w:rFonts w:ascii="宋体" w:hAnsi="宋体"/>
          <w:sz w:val="24"/>
          <w:szCs w:val="24"/>
        </w:rPr>
        <w:t>二</w:t>
      </w:r>
      <w:r w:rsidRPr="0060617B">
        <w:rPr>
          <w:rFonts w:ascii="宋体" w:hAnsi="宋体" w:hint="eastAsia"/>
          <w:sz w:val="24"/>
          <w:szCs w:val="24"/>
        </w:rPr>
        <w:t>款。</w:t>
      </w:r>
    </w:p>
    <w:p w14:paraId="53B56691" w14:textId="77777777" w:rsidR="00C702FB" w:rsidRPr="0060617B" w:rsidRDefault="00C702FB" w:rsidP="00C702FB">
      <w:pPr>
        <w:spacing w:line="400" w:lineRule="exact"/>
        <w:ind w:firstLineChars="200" w:firstLine="480"/>
        <w:rPr>
          <w:rFonts w:ascii="宋体" w:hAnsi="宋体"/>
          <w:sz w:val="24"/>
          <w:szCs w:val="24"/>
        </w:rPr>
      </w:pPr>
      <w:r w:rsidRPr="0060617B">
        <w:rPr>
          <w:rFonts w:ascii="宋体" w:hAnsi="宋体" w:hint="eastAsia"/>
          <w:sz w:val="24"/>
          <w:szCs w:val="24"/>
        </w:rPr>
        <w:t>3.考核标准</w:t>
      </w:r>
    </w:p>
    <w:p w14:paraId="2B18D7A6" w14:textId="2B4FFF05" w:rsidR="00981EBF" w:rsidRPr="0060617B" w:rsidRDefault="00981EBF" w:rsidP="00981EBF">
      <w:pPr>
        <w:spacing w:line="400" w:lineRule="exact"/>
        <w:ind w:firstLine="480"/>
        <w:rPr>
          <w:rFonts w:ascii="宋体"/>
          <w:sz w:val="24"/>
          <w:szCs w:val="24"/>
        </w:rPr>
      </w:pPr>
      <w:r w:rsidRPr="0060617B">
        <w:rPr>
          <w:rFonts w:ascii="宋体" w:hAnsi="宋体" w:hint="eastAsia"/>
          <w:sz w:val="24"/>
          <w:szCs w:val="24"/>
        </w:rPr>
        <w:t>通过的所有</w:t>
      </w:r>
      <w:r w:rsidRPr="0060617B">
        <w:rPr>
          <w:rFonts w:ascii="宋体" w:hAnsi="宋体"/>
          <w:sz w:val="24"/>
          <w:szCs w:val="24"/>
        </w:rPr>
        <w:t>规章</w:t>
      </w:r>
      <w:r w:rsidRPr="0060617B">
        <w:rPr>
          <w:rFonts w:ascii="宋体" w:hAnsi="宋体" w:hint="eastAsia"/>
          <w:sz w:val="24"/>
          <w:szCs w:val="24"/>
        </w:rPr>
        <w:t>文本</w:t>
      </w:r>
      <w:r w:rsidRPr="0060617B">
        <w:rPr>
          <w:rFonts w:ascii="宋体" w:hAnsi="宋体"/>
          <w:sz w:val="24"/>
          <w:szCs w:val="24"/>
        </w:rPr>
        <w:t>按照《立法法》、</w:t>
      </w:r>
      <w:r w:rsidRPr="0060617B">
        <w:rPr>
          <w:rFonts w:ascii="宋体" w:hAnsi="宋体" w:hint="eastAsia"/>
          <w:sz w:val="24"/>
          <w:szCs w:val="24"/>
        </w:rPr>
        <w:t>《规章制定程序条例》</w:t>
      </w:r>
      <w:r w:rsidRPr="0060617B">
        <w:rPr>
          <w:rFonts w:ascii="宋体" w:hAnsi="宋体"/>
          <w:sz w:val="24"/>
          <w:szCs w:val="24"/>
        </w:rPr>
        <w:t>及相关政府立法程序规则规定的法定形式（政府公报和当地有影响力的报纸等）公布</w:t>
      </w:r>
      <w:r w:rsidRPr="0060617B">
        <w:rPr>
          <w:rFonts w:ascii="宋体" w:hAnsi="宋体" w:hint="eastAsia"/>
          <w:sz w:val="24"/>
          <w:szCs w:val="24"/>
        </w:rPr>
        <w:t>的，得2分；公布</w:t>
      </w:r>
      <w:r w:rsidRPr="0060617B">
        <w:rPr>
          <w:rFonts w:ascii="宋体" w:hAnsi="宋体"/>
          <w:sz w:val="24"/>
          <w:szCs w:val="24"/>
        </w:rPr>
        <w:t>形式</w:t>
      </w:r>
      <w:r w:rsidRPr="0060617B">
        <w:rPr>
          <w:rFonts w:ascii="宋体" w:hAnsi="宋体" w:hint="eastAsia"/>
          <w:sz w:val="24"/>
          <w:szCs w:val="24"/>
        </w:rPr>
        <w:t>不齐全的，得1分；</w:t>
      </w:r>
      <w:r w:rsidRPr="0060617B">
        <w:rPr>
          <w:rFonts w:ascii="宋体" w:hAnsi="宋体"/>
          <w:sz w:val="24"/>
          <w:szCs w:val="24"/>
        </w:rPr>
        <w:t>有一</w:t>
      </w:r>
      <w:r w:rsidRPr="0060617B">
        <w:rPr>
          <w:rFonts w:ascii="宋体" w:hAnsi="宋体" w:hint="eastAsia"/>
          <w:sz w:val="24"/>
          <w:szCs w:val="24"/>
        </w:rPr>
        <w:t>部</w:t>
      </w:r>
      <w:r w:rsidRPr="0060617B">
        <w:rPr>
          <w:rFonts w:ascii="宋体" w:hAnsi="宋体"/>
          <w:sz w:val="24"/>
          <w:szCs w:val="24"/>
        </w:rPr>
        <w:t>法规</w:t>
      </w:r>
      <w:r w:rsidRPr="0060617B">
        <w:rPr>
          <w:rFonts w:ascii="宋体" w:hAnsi="宋体" w:hint="eastAsia"/>
          <w:sz w:val="24"/>
          <w:szCs w:val="24"/>
        </w:rPr>
        <w:t>没有公布的，得</w:t>
      </w:r>
      <w:r w:rsidRPr="0060617B">
        <w:rPr>
          <w:rFonts w:ascii="宋体" w:hint="eastAsia"/>
          <w:sz w:val="24"/>
          <w:szCs w:val="24"/>
        </w:rPr>
        <w:t>0</w:t>
      </w:r>
      <w:r w:rsidRPr="0060617B">
        <w:rPr>
          <w:rFonts w:ascii="宋体" w:hAnsi="宋体" w:hint="eastAsia"/>
          <w:sz w:val="24"/>
          <w:szCs w:val="24"/>
        </w:rPr>
        <w:t>分。</w:t>
      </w:r>
    </w:p>
    <w:p w14:paraId="59DC02AF" w14:textId="77777777" w:rsidR="00C702FB" w:rsidRPr="0060617B" w:rsidRDefault="00C702FB" w:rsidP="00C702FB">
      <w:pPr>
        <w:spacing w:line="400" w:lineRule="exact"/>
        <w:ind w:firstLineChars="200" w:firstLine="480"/>
        <w:rPr>
          <w:rFonts w:ascii="宋体"/>
          <w:sz w:val="24"/>
          <w:szCs w:val="24"/>
        </w:rPr>
      </w:pPr>
    </w:p>
    <w:p w14:paraId="685FCA44" w14:textId="00E21ED4" w:rsidR="00C702FB" w:rsidRPr="0060617B" w:rsidRDefault="00C702FB" w:rsidP="00C702FB">
      <w:pPr>
        <w:spacing w:line="400" w:lineRule="exact"/>
        <w:rPr>
          <w:rFonts w:ascii="宋体"/>
          <w:b/>
          <w:sz w:val="24"/>
          <w:szCs w:val="24"/>
        </w:rPr>
      </w:pPr>
      <w:r w:rsidRPr="0060617B">
        <w:rPr>
          <w:rFonts w:ascii="宋体" w:hAnsi="宋体" w:hint="eastAsia"/>
          <w:b/>
          <w:sz w:val="24"/>
          <w:szCs w:val="24"/>
        </w:rPr>
        <w:t>D06  是否在官方网站建立相应的地方立法数据库</w:t>
      </w:r>
      <w:r w:rsidRPr="0060617B">
        <w:rPr>
          <w:rFonts w:ascii="宋体" w:hAnsi="宋体" w:hint="eastAsia"/>
          <w:b/>
          <w:bCs/>
          <w:sz w:val="24"/>
          <w:szCs w:val="24"/>
        </w:rPr>
        <w:t>（</w:t>
      </w:r>
      <w:r w:rsidR="000F7F63" w:rsidRPr="0060617B">
        <w:rPr>
          <w:rFonts w:ascii="宋体" w:hAnsi="宋体"/>
          <w:b/>
          <w:bCs/>
          <w:sz w:val="24"/>
          <w:szCs w:val="24"/>
        </w:rPr>
        <w:t>3</w:t>
      </w:r>
      <w:r w:rsidRPr="0060617B">
        <w:rPr>
          <w:rFonts w:ascii="宋体" w:hAnsi="宋体" w:hint="eastAsia"/>
          <w:b/>
          <w:bCs/>
          <w:sz w:val="24"/>
          <w:szCs w:val="24"/>
        </w:rPr>
        <w:t>分）</w:t>
      </w:r>
    </w:p>
    <w:p w14:paraId="3DDF729D" w14:textId="15B5F13F" w:rsidR="00C702FB" w:rsidRPr="0060617B" w:rsidRDefault="00C702FB" w:rsidP="00C702FB">
      <w:pPr>
        <w:spacing w:line="400" w:lineRule="exact"/>
        <w:rPr>
          <w:rFonts w:ascii="宋体" w:hAnsi="宋体"/>
          <w:b/>
          <w:bCs/>
          <w:sz w:val="24"/>
          <w:szCs w:val="24"/>
        </w:rPr>
      </w:pPr>
      <w:r w:rsidRPr="0060617B">
        <w:rPr>
          <w:rFonts w:ascii="宋体" w:hAnsi="宋体" w:hint="eastAsia"/>
          <w:b/>
          <w:sz w:val="24"/>
          <w:szCs w:val="24"/>
        </w:rPr>
        <w:t>D07  地方立法数据库收录的地方立法文本是否齐全</w:t>
      </w:r>
      <w:r w:rsidRPr="0060617B">
        <w:rPr>
          <w:rFonts w:ascii="宋体" w:hAnsi="宋体" w:hint="eastAsia"/>
          <w:b/>
          <w:bCs/>
          <w:sz w:val="24"/>
          <w:szCs w:val="24"/>
        </w:rPr>
        <w:t>（</w:t>
      </w:r>
      <w:r w:rsidR="000F7F63" w:rsidRPr="0060617B">
        <w:rPr>
          <w:rFonts w:ascii="宋体" w:hAnsi="宋体"/>
          <w:b/>
          <w:bCs/>
          <w:sz w:val="24"/>
          <w:szCs w:val="24"/>
        </w:rPr>
        <w:t>2</w:t>
      </w:r>
      <w:r w:rsidRPr="0060617B">
        <w:rPr>
          <w:rFonts w:ascii="宋体" w:hAnsi="宋体" w:hint="eastAsia"/>
          <w:b/>
          <w:bCs/>
          <w:sz w:val="24"/>
          <w:szCs w:val="24"/>
        </w:rPr>
        <w:t>分）</w:t>
      </w:r>
    </w:p>
    <w:p w14:paraId="403CB7B1" w14:textId="77777777" w:rsidR="00C702FB" w:rsidRPr="0060617B" w:rsidRDefault="00C702FB" w:rsidP="00C702FB">
      <w:pPr>
        <w:spacing w:line="400" w:lineRule="exact"/>
        <w:ind w:firstLine="480"/>
        <w:rPr>
          <w:rFonts w:ascii="宋体"/>
          <w:sz w:val="24"/>
          <w:szCs w:val="24"/>
        </w:rPr>
      </w:pPr>
      <w:r w:rsidRPr="0060617B">
        <w:rPr>
          <w:rFonts w:ascii="宋体" w:hAnsi="宋体" w:hint="eastAsia"/>
          <w:sz w:val="24"/>
          <w:szCs w:val="24"/>
        </w:rPr>
        <w:t>1.考核内容</w:t>
      </w:r>
    </w:p>
    <w:p w14:paraId="745FE627" w14:textId="77777777" w:rsidR="00C702FB" w:rsidRPr="0060617B" w:rsidRDefault="00C702FB" w:rsidP="00C702FB">
      <w:pPr>
        <w:spacing w:line="400" w:lineRule="exact"/>
        <w:ind w:firstLine="480"/>
        <w:rPr>
          <w:rFonts w:ascii="宋体"/>
          <w:sz w:val="24"/>
          <w:szCs w:val="24"/>
        </w:rPr>
      </w:pPr>
      <w:r w:rsidRPr="0060617B">
        <w:rPr>
          <w:rFonts w:ascii="宋体" w:hAnsi="宋体" w:hint="eastAsia"/>
          <w:sz w:val="24"/>
          <w:szCs w:val="24"/>
        </w:rPr>
        <w:t>地方立法数据库是否建立与完善情况。</w:t>
      </w:r>
    </w:p>
    <w:p w14:paraId="1E0D52BE" w14:textId="77777777"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sz w:val="24"/>
          <w:szCs w:val="24"/>
        </w:rPr>
        <w:t>2.考核依据</w:t>
      </w:r>
    </w:p>
    <w:p w14:paraId="002BFE25" w14:textId="77777777" w:rsidR="00C702FB" w:rsidRPr="0060617B" w:rsidRDefault="00C702FB" w:rsidP="00C702FB">
      <w:pPr>
        <w:spacing w:line="400" w:lineRule="exact"/>
        <w:rPr>
          <w:rFonts w:ascii="宋体"/>
          <w:sz w:val="24"/>
          <w:szCs w:val="24"/>
        </w:rPr>
      </w:pPr>
      <w:r w:rsidRPr="0060617B">
        <w:rPr>
          <w:rFonts w:ascii="宋体" w:hAnsi="宋体" w:hint="eastAsia"/>
          <w:sz w:val="24"/>
          <w:szCs w:val="24"/>
        </w:rPr>
        <w:t xml:space="preserve">   《中共广东省委贯彻落实&lt;中共中央关于全面推进依法治国若干重大问题的决定&gt;的意见》。</w:t>
      </w:r>
    </w:p>
    <w:p w14:paraId="32C190FB" w14:textId="77777777" w:rsidR="00C702FB" w:rsidRPr="0060617B" w:rsidRDefault="00C702FB" w:rsidP="00C702FB">
      <w:pPr>
        <w:spacing w:line="400" w:lineRule="exact"/>
        <w:ind w:firstLine="480"/>
        <w:rPr>
          <w:rFonts w:ascii="宋体"/>
          <w:sz w:val="24"/>
          <w:szCs w:val="24"/>
        </w:rPr>
      </w:pPr>
      <w:r w:rsidRPr="0060617B">
        <w:rPr>
          <w:rFonts w:ascii="宋体" w:hAnsi="宋体" w:hint="eastAsia"/>
          <w:sz w:val="24"/>
          <w:szCs w:val="24"/>
        </w:rPr>
        <w:t>3.考核标准</w:t>
      </w:r>
    </w:p>
    <w:p w14:paraId="3E070C67" w14:textId="0529AA3C" w:rsidR="009010E1" w:rsidRPr="0060617B" w:rsidRDefault="00C702FB" w:rsidP="009010E1">
      <w:pPr>
        <w:spacing w:line="400" w:lineRule="exact"/>
        <w:ind w:firstLine="408"/>
        <w:rPr>
          <w:rFonts w:ascii="宋体"/>
          <w:sz w:val="24"/>
          <w:szCs w:val="24"/>
        </w:rPr>
      </w:pPr>
      <w:r w:rsidRPr="0060617B">
        <w:rPr>
          <w:rFonts w:ascii="宋体" w:hAnsi="宋体" w:hint="eastAsia"/>
          <w:sz w:val="24"/>
          <w:szCs w:val="24"/>
        </w:rPr>
        <w:t>地方人民政府或地方人大常委会在官网上建立地方立法数据库或提供链接的，</w:t>
      </w:r>
      <w:r w:rsidR="009010E1" w:rsidRPr="0060617B">
        <w:rPr>
          <w:rFonts w:ascii="宋体" w:hAnsi="宋体"/>
          <w:sz w:val="24"/>
          <w:szCs w:val="24"/>
        </w:rPr>
        <w:t>且数据库有按照规章颁布年份、</w:t>
      </w:r>
      <w:r w:rsidR="009010E1" w:rsidRPr="0060617B">
        <w:rPr>
          <w:rFonts w:ascii="宋体" w:hAnsi="宋体" w:hint="eastAsia"/>
          <w:sz w:val="24"/>
          <w:szCs w:val="24"/>
        </w:rPr>
        <w:t>法规</w:t>
      </w:r>
      <w:r w:rsidR="009010E1" w:rsidRPr="0060617B">
        <w:rPr>
          <w:rFonts w:ascii="宋体" w:hAnsi="宋体"/>
          <w:sz w:val="24"/>
          <w:szCs w:val="24"/>
        </w:rPr>
        <w:t>效力以及法规类型为便利检索进行法规分类的，</w:t>
      </w:r>
      <w:r w:rsidR="009010E1" w:rsidRPr="0060617B">
        <w:rPr>
          <w:rFonts w:ascii="宋体" w:hAnsi="宋体" w:hint="eastAsia"/>
          <w:sz w:val="24"/>
          <w:szCs w:val="24"/>
        </w:rPr>
        <w:t>得</w:t>
      </w:r>
      <w:r w:rsidR="009010E1" w:rsidRPr="0060617B">
        <w:rPr>
          <w:rFonts w:ascii="宋体" w:hAnsi="宋体"/>
          <w:sz w:val="24"/>
          <w:szCs w:val="24"/>
        </w:rPr>
        <w:t>3</w:t>
      </w:r>
      <w:r w:rsidR="009010E1" w:rsidRPr="0060617B">
        <w:rPr>
          <w:rFonts w:ascii="宋体" w:hAnsi="宋体" w:hint="eastAsia"/>
          <w:sz w:val="24"/>
          <w:szCs w:val="24"/>
        </w:rPr>
        <w:t>分；</w:t>
      </w:r>
      <w:r w:rsidR="009010E1" w:rsidRPr="0060617B">
        <w:rPr>
          <w:rFonts w:ascii="宋体" w:hAnsi="宋体"/>
          <w:sz w:val="24"/>
          <w:szCs w:val="24"/>
        </w:rPr>
        <w:t>没有进行规章分类的，</w:t>
      </w:r>
      <w:r w:rsidR="009010E1" w:rsidRPr="0060617B">
        <w:rPr>
          <w:rFonts w:ascii="宋体" w:hAnsi="宋体" w:hint="eastAsia"/>
          <w:sz w:val="24"/>
          <w:szCs w:val="24"/>
        </w:rPr>
        <w:t>得</w:t>
      </w:r>
      <w:r w:rsidR="009010E1" w:rsidRPr="0060617B">
        <w:rPr>
          <w:rFonts w:ascii="宋体" w:hAnsi="宋体"/>
          <w:sz w:val="24"/>
          <w:szCs w:val="24"/>
        </w:rPr>
        <w:t>1</w:t>
      </w:r>
      <w:r w:rsidR="009010E1" w:rsidRPr="0060617B">
        <w:rPr>
          <w:rFonts w:ascii="宋体" w:hAnsi="宋体" w:hint="eastAsia"/>
          <w:sz w:val="24"/>
          <w:szCs w:val="24"/>
        </w:rPr>
        <w:t>分</w:t>
      </w:r>
      <w:r w:rsidR="009010E1" w:rsidRPr="0060617B">
        <w:rPr>
          <w:rFonts w:ascii="宋体" w:hAnsi="宋体"/>
          <w:sz w:val="24"/>
          <w:szCs w:val="24"/>
        </w:rPr>
        <w:t>；</w:t>
      </w:r>
      <w:r w:rsidR="009010E1" w:rsidRPr="0060617B">
        <w:rPr>
          <w:rFonts w:ascii="宋体" w:hAnsi="宋体" w:hint="eastAsia"/>
          <w:sz w:val="24"/>
          <w:szCs w:val="24"/>
        </w:rPr>
        <w:t>没有建立地方立法数据库或提供链接得</w:t>
      </w:r>
      <w:r w:rsidR="009010E1" w:rsidRPr="0060617B">
        <w:rPr>
          <w:rFonts w:ascii="宋体" w:hint="eastAsia"/>
          <w:sz w:val="24"/>
          <w:szCs w:val="24"/>
        </w:rPr>
        <w:t>0</w:t>
      </w:r>
      <w:r w:rsidR="009010E1" w:rsidRPr="0060617B">
        <w:rPr>
          <w:rFonts w:ascii="宋体" w:hAnsi="宋体" w:hint="eastAsia"/>
          <w:sz w:val="24"/>
          <w:szCs w:val="24"/>
        </w:rPr>
        <w:t>分。</w:t>
      </w:r>
    </w:p>
    <w:p w14:paraId="2B850F2C" w14:textId="77777777" w:rsidR="00C702FB" w:rsidRPr="0060617B" w:rsidRDefault="00C702FB" w:rsidP="00C702FB">
      <w:pPr>
        <w:spacing w:line="400" w:lineRule="exact"/>
        <w:ind w:firstLine="408"/>
        <w:rPr>
          <w:rFonts w:ascii="宋体"/>
          <w:sz w:val="24"/>
          <w:szCs w:val="24"/>
        </w:rPr>
      </w:pPr>
      <w:r w:rsidRPr="0060617B">
        <w:rPr>
          <w:rFonts w:ascii="宋体" w:hAnsi="宋体" w:hint="eastAsia"/>
          <w:sz w:val="24"/>
          <w:szCs w:val="24"/>
        </w:rPr>
        <w:t>建立的地方立法数据库或提供的链接所收录的规章齐全的，得2分；每少1件，扣1分。</w:t>
      </w:r>
    </w:p>
    <w:p w14:paraId="2AA3C402" w14:textId="77777777" w:rsidR="00C702FB" w:rsidRPr="0060617B" w:rsidRDefault="00C702FB" w:rsidP="00C702FB">
      <w:pPr>
        <w:spacing w:line="400" w:lineRule="exact"/>
        <w:rPr>
          <w:rFonts w:ascii="宋体"/>
          <w:sz w:val="24"/>
          <w:szCs w:val="24"/>
        </w:rPr>
      </w:pPr>
    </w:p>
    <w:p w14:paraId="67A33CF8" w14:textId="77777777" w:rsidR="00C702FB" w:rsidRPr="0060617B" w:rsidRDefault="00C702FB" w:rsidP="00C702FB">
      <w:pPr>
        <w:spacing w:line="400" w:lineRule="exact"/>
        <w:rPr>
          <w:rFonts w:ascii="宋体"/>
          <w:b/>
          <w:sz w:val="24"/>
          <w:szCs w:val="24"/>
        </w:rPr>
      </w:pPr>
      <w:r w:rsidRPr="0060617B">
        <w:rPr>
          <w:rFonts w:ascii="宋体" w:hAnsi="宋体" w:hint="eastAsia"/>
          <w:b/>
          <w:sz w:val="24"/>
          <w:szCs w:val="24"/>
        </w:rPr>
        <w:t>D08  地方立法工作总结是否向社会公布</w:t>
      </w:r>
      <w:r w:rsidRPr="0060617B">
        <w:rPr>
          <w:rFonts w:ascii="宋体" w:hAnsi="宋体" w:hint="eastAsia"/>
          <w:b/>
          <w:bCs/>
          <w:sz w:val="24"/>
          <w:szCs w:val="24"/>
        </w:rPr>
        <w:t>（3分）</w:t>
      </w:r>
    </w:p>
    <w:p w14:paraId="7C66D16E" w14:textId="77777777" w:rsidR="00C702FB" w:rsidRPr="0060617B" w:rsidRDefault="00C702FB" w:rsidP="00C702FB">
      <w:pPr>
        <w:spacing w:line="400" w:lineRule="exact"/>
        <w:rPr>
          <w:rFonts w:ascii="宋体" w:hAnsi="宋体"/>
          <w:b/>
          <w:bCs/>
          <w:sz w:val="24"/>
          <w:szCs w:val="24"/>
        </w:rPr>
      </w:pPr>
      <w:r w:rsidRPr="0060617B">
        <w:rPr>
          <w:rFonts w:ascii="宋体" w:hAnsi="宋体" w:hint="eastAsia"/>
          <w:b/>
          <w:sz w:val="24"/>
          <w:szCs w:val="24"/>
        </w:rPr>
        <w:t xml:space="preserve">D09  </w:t>
      </w:r>
      <w:r w:rsidRPr="0060617B">
        <w:rPr>
          <w:rFonts w:ascii="宋体" w:hAnsi="宋体" w:hint="eastAsia"/>
          <w:b/>
          <w:bCs/>
          <w:sz w:val="24"/>
          <w:szCs w:val="24"/>
        </w:rPr>
        <w:t>规章制定过程中立法资料是否主动向社会公开（4分）</w:t>
      </w:r>
    </w:p>
    <w:p w14:paraId="0F7D52EA" w14:textId="77777777"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sz w:val="24"/>
          <w:szCs w:val="24"/>
        </w:rPr>
        <w:t>1.考核内容</w:t>
      </w:r>
    </w:p>
    <w:p w14:paraId="55E2887D" w14:textId="77777777"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bCs/>
          <w:sz w:val="24"/>
          <w:szCs w:val="24"/>
        </w:rPr>
        <w:t>地方立法工作总结及立法资料的公开情况</w:t>
      </w:r>
      <w:r w:rsidRPr="0060617B">
        <w:rPr>
          <w:rFonts w:ascii="宋体" w:hAnsi="宋体" w:hint="eastAsia"/>
          <w:sz w:val="24"/>
          <w:szCs w:val="24"/>
        </w:rPr>
        <w:t>。</w:t>
      </w:r>
    </w:p>
    <w:p w14:paraId="6E9B0710" w14:textId="77777777"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sz w:val="24"/>
          <w:szCs w:val="24"/>
        </w:rPr>
        <w:t>2.考核依据</w:t>
      </w:r>
    </w:p>
    <w:p w14:paraId="4C6AE0FB" w14:textId="6B6CA909" w:rsidR="00C702FB" w:rsidRPr="0060617B" w:rsidRDefault="00C702FB" w:rsidP="00C702FB">
      <w:pPr>
        <w:spacing w:line="400" w:lineRule="exact"/>
        <w:ind w:firstLine="465"/>
        <w:rPr>
          <w:rFonts w:ascii="宋体"/>
          <w:sz w:val="24"/>
          <w:szCs w:val="24"/>
        </w:rPr>
      </w:pPr>
      <w:r w:rsidRPr="0060617B">
        <w:rPr>
          <w:rFonts w:ascii="宋体" w:hAnsi="宋体" w:hint="eastAsia"/>
          <w:sz w:val="24"/>
          <w:szCs w:val="24"/>
        </w:rPr>
        <w:t>《立法法》第</w:t>
      </w:r>
      <w:r w:rsidR="009010E1" w:rsidRPr="0060617B">
        <w:rPr>
          <w:rFonts w:ascii="宋体" w:hAnsi="宋体"/>
          <w:sz w:val="24"/>
          <w:szCs w:val="24"/>
        </w:rPr>
        <w:t>五</w:t>
      </w:r>
      <w:r w:rsidRPr="0060617B">
        <w:rPr>
          <w:rFonts w:ascii="宋体" w:hAnsi="宋体" w:hint="eastAsia"/>
          <w:sz w:val="24"/>
          <w:szCs w:val="24"/>
        </w:rPr>
        <w:t>条、《政府信息公开条例》</w:t>
      </w:r>
    </w:p>
    <w:p w14:paraId="3B45D3E0" w14:textId="77777777" w:rsidR="00C702FB" w:rsidRPr="0060617B" w:rsidRDefault="00C702FB" w:rsidP="00C702FB">
      <w:pPr>
        <w:spacing w:line="400" w:lineRule="exact"/>
        <w:ind w:firstLine="465"/>
        <w:rPr>
          <w:rFonts w:ascii="宋体"/>
          <w:sz w:val="24"/>
          <w:szCs w:val="24"/>
        </w:rPr>
      </w:pPr>
      <w:r w:rsidRPr="0060617B">
        <w:rPr>
          <w:rFonts w:ascii="宋体" w:hAnsi="宋体" w:hint="eastAsia"/>
          <w:sz w:val="24"/>
          <w:szCs w:val="24"/>
        </w:rPr>
        <w:t>3.考核标准</w:t>
      </w:r>
    </w:p>
    <w:p w14:paraId="00DE184A" w14:textId="77777777" w:rsidR="00C702FB" w:rsidRPr="0060617B" w:rsidRDefault="00C702FB" w:rsidP="00C702FB">
      <w:pPr>
        <w:spacing w:line="400" w:lineRule="exact"/>
        <w:ind w:firstLine="480"/>
        <w:rPr>
          <w:rFonts w:ascii="宋体"/>
          <w:sz w:val="24"/>
          <w:szCs w:val="24"/>
        </w:rPr>
      </w:pPr>
      <w:r w:rsidRPr="0060617B">
        <w:rPr>
          <w:rFonts w:ascii="宋体" w:hAnsi="宋体" w:hint="eastAsia"/>
          <w:sz w:val="24"/>
          <w:szCs w:val="24"/>
        </w:rPr>
        <w:t>在地方政府官网上公布了地方立法工作总结的，或在公布的地方政府工作报告或政府依法行政工作报告中有地方立法工作总结的，得3分；其他，得</w:t>
      </w:r>
      <w:r w:rsidRPr="0060617B">
        <w:rPr>
          <w:rFonts w:ascii="宋体" w:hint="eastAsia"/>
          <w:sz w:val="24"/>
          <w:szCs w:val="24"/>
        </w:rPr>
        <w:t>0</w:t>
      </w:r>
      <w:r w:rsidRPr="0060617B">
        <w:rPr>
          <w:rFonts w:ascii="宋体" w:hAnsi="宋体" w:hint="eastAsia"/>
          <w:sz w:val="24"/>
          <w:szCs w:val="24"/>
        </w:rPr>
        <w:t>分。</w:t>
      </w:r>
    </w:p>
    <w:p w14:paraId="63566F2D" w14:textId="77777777"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sz w:val="24"/>
          <w:szCs w:val="24"/>
        </w:rPr>
        <w:t>所有规章制定过程中听证会、论证会记录、公众参与情况资料等立法资料均</w:t>
      </w:r>
      <w:r w:rsidRPr="0060617B">
        <w:rPr>
          <w:rFonts w:ascii="宋体" w:hAnsi="宋体" w:hint="eastAsia"/>
          <w:sz w:val="24"/>
          <w:szCs w:val="24"/>
        </w:rPr>
        <w:lastRenderedPageBreak/>
        <w:t>向社会公开的（涉及国家秘密、商业秘密、个人隐私的除外），得4分；有1件规章制定过程中的相关资料未予公开，得2分；依此类推。</w:t>
      </w:r>
    </w:p>
    <w:p w14:paraId="05F3F635" w14:textId="77777777" w:rsidR="00C702FB" w:rsidRPr="0060617B" w:rsidRDefault="00C702FB" w:rsidP="00C702FB">
      <w:pPr>
        <w:spacing w:line="400" w:lineRule="exact"/>
        <w:rPr>
          <w:rFonts w:ascii="宋体"/>
          <w:sz w:val="24"/>
          <w:szCs w:val="24"/>
        </w:rPr>
      </w:pPr>
    </w:p>
    <w:p w14:paraId="7B38FA8F" w14:textId="77777777" w:rsidR="00C702FB" w:rsidRPr="0060617B" w:rsidRDefault="00C702FB" w:rsidP="00C702FB">
      <w:pPr>
        <w:spacing w:line="400" w:lineRule="exact"/>
        <w:rPr>
          <w:rFonts w:ascii="宋体"/>
          <w:b/>
          <w:sz w:val="24"/>
          <w:szCs w:val="24"/>
        </w:rPr>
      </w:pPr>
      <w:r w:rsidRPr="0060617B">
        <w:rPr>
          <w:rFonts w:ascii="宋体" w:hAnsi="宋体" w:hint="eastAsia"/>
          <w:b/>
          <w:sz w:val="24"/>
          <w:szCs w:val="24"/>
        </w:rPr>
        <w:t>E. 立法优化</w:t>
      </w:r>
    </w:p>
    <w:p w14:paraId="53F13FB3" w14:textId="77777777"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sz w:val="24"/>
          <w:szCs w:val="24"/>
        </w:rPr>
        <w:t xml:space="preserve">本部分主要考察关于立法优化的具体情况。下设二级指标2个，即“规章评估”和“规章清理”；三级指标4个，即E01、E02、E03、E04；总分值，6分。 </w:t>
      </w:r>
    </w:p>
    <w:p w14:paraId="6925AAB0" w14:textId="77777777" w:rsidR="00C702FB" w:rsidRPr="0060617B" w:rsidRDefault="00C702FB" w:rsidP="00C702FB">
      <w:pPr>
        <w:spacing w:line="400" w:lineRule="exact"/>
        <w:rPr>
          <w:rFonts w:ascii="宋体"/>
          <w:sz w:val="24"/>
          <w:szCs w:val="24"/>
        </w:rPr>
      </w:pPr>
    </w:p>
    <w:p w14:paraId="65121B05" w14:textId="77777777" w:rsidR="00C702FB" w:rsidRPr="0060617B" w:rsidRDefault="00C702FB" w:rsidP="00C702FB">
      <w:pPr>
        <w:spacing w:line="400" w:lineRule="exact"/>
        <w:rPr>
          <w:rFonts w:ascii="宋体"/>
          <w:b/>
          <w:sz w:val="24"/>
          <w:szCs w:val="24"/>
        </w:rPr>
      </w:pPr>
      <w:r w:rsidRPr="0060617B">
        <w:rPr>
          <w:rFonts w:ascii="宋体" w:hAnsi="宋体" w:hint="eastAsia"/>
          <w:b/>
          <w:sz w:val="24"/>
          <w:szCs w:val="24"/>
        </w:rPr>
        <w:t>E01  是否建立起规章制定后评估制度</w:t>
      </w:r>
      <w:r w:rsidRPr="0060617B">
        <w:rPr>
          <w:rFonts w:ascii="宋体" w:hAnsi="宋体" w:hint="eastAsia"/>
          <w:b/>
          <w:bCs/>
          <w:sz w:val="24"/>
          <w:szCs w:val="24"/>
        </w:rPr>
        <w:t>（2分）</w:t>
      </w:r>
    </w:p>
    <w:p w14:paraId="02A37D0A" w14:textId="77777777" w:rsidR="00C702FB" w:rsidRPr="0060617B" w:rsidRDefault="00C702FB" w:rsidP="00C702FB">
      <w:pPr>
        <w:spacing w:line="400" w:lineRule="exact"/>
        <w:rPr>
          <w:rFonts w:ascii="宋体"/>
          <w:b/>
          <w:sz w:val="24"/>
          <w:szCs w:val="24"/>
        </w:rPr>
      </w:pPr>
      <w:r w:rsidRPr="0060617B">
        <w:rPr>
          <w:rFonts w:ascii="宋体" w:hAnsi="宋体" w:hint="eastAsia"/>
          <w:b/>
          <w:sz w:val="24"/>
          <w:szCs w:val="24"/>
        </w:rPr>
        <w:t>E02  规章制定后评估制度是否得到实施</w:t>
      </w:r>
      <w:r w:rsidRPr="0060617B">
        <w:rPr>
          <w:rFonts w:ascii="宋体" w:hAnsi="宋体" w:hint="eastAsia"/>
          <w:b/>
          <w:bCs/>
          <w:sz w:val="24"/>
          <w:szCs w:val="24"/>
        </w:rPr>
        <w:t>（1分）</w:t>
      </w:r>
    </w:p>
    <w:p w14:paraId="5500A387" w14:textId="77777777" w:rsidR="00C702FB" w:rsidRPr="0060617B" w:rsidRDefault="00C702FB" w:rsidP="00C702FB">
      <w:pPr>
        <w:spacing w:line="400" w:lineRule="exact"/>
        <w:rPr>
          <w:rFonts w:ascii="宋体"/>
          <w:b/>
          <w:sz w:val="24"/>
          <w:szCs w:val="24"/>
        </w:rPr>
      </w:pPr>
      <w:r w:rsidRPr="0060617B">
        <w:rPr>
          <w:rFonts w:ascii="宋体" w:hAnsi="宋体" w:hint="eastAsia"/>
          <w:b/>
          <w:sz w:val="24"/>
          <w:szCs w:val="24"/>
        </w:rPr>
        <w:t>E03  是否建立规章清理制度</w:t>
      </w:r>
      <w:r w:rsidRPr="0060617B">
        <w:rPr>
          <w:rFonts w:ascii="宋体" w:hAnsi="宋体" w:hint="eastAsia"/>
          <w:b/>
          <w:bCs/>
          <w:sz w:val="24"/>
          <w:szCs w:val="24"/>
        </w:rPr>
        <w:t>（2分）</w:t>
      </w:r>
    </w:p>
    <w:p w14:paraId="148E430C" w14:textId="77777777" w:rsidR="00C702FB" w:rsidRPr="0060617B" w:rsidRDefault="00C702FB" w:rsidP="00C702FB">
      <w:pPr>
        <w:spacing w:line="400" w:lineRule="exact"/>
        <w:rPr>
          <w:rFonts w:ascii="宋体"/>
          <w:b/>
          <w:sz w:val="24"/>
          <w:szCs w:val="24"/>
        </w:rPr>
      </w:pPr>
      <w:r w:rsidRPr="0060617B">
        <w:rPr>
          <w:rFonts w:ascii="宋体" w:hAnsi="宋体" w:hint="eastAsia"/>
          <w:b/>
          <w:sz w:val="24"/>
          <w:szCs w:val="24"/>
        </w:rPr>
        <w:t>E04  规章清理制度是否得到实施</w:t>
      </w:r>
      <w:r w:rsidRPr="0060617B">
        <w:rPr>
          <w:rFonts w:ascii="宋体" w:hAnsi="宋体" w:hint="eastAsia"/>
          <w:b/>
          <w:bCs/>
          <w:sz w:val="24"/>
          <w:szCs w:val="24"/>
        </w:rPr>
        <w:t>（1分）</w:t>
      </w:r>
    </w:p>
    <w:p w14:paraId="30AED50A" w14:textId="77777777" w:rsidR="00C702FB" w:rsidRPr="0060617B" w:rsidRDefault="00C702FB" w:rsidP="00C702FB">
      <w:pPr>
        <w:spacing w:line="400" w:lineRule="exact"/>
        <w:ind w:firstLine="480"/>
        <w:rPr>
          <w:rFonts w:ascii="宋体"/>
          <w:sz w:val="24"/>
          <w:szCs w:val="24"/>
        </w:rPr>
      </w:pPr>
      <w:r w:rsidRPr="0060617B">
        <w:rPr>
          <w:rFonts w:ascii="宋体" w:hAnsi="宋体" w:hint="eastAsia"/>
          <w:sz w:val="24"/>
          <w:szCs w:val="24"/>
        </w:rPr>
        <w:t>1.考核内容</w:t>
      </w:r>
    </w:p>
    <w:p w14:paraId="3E2FA485" w14:textId="77777777" w:rsidR="00C702FB" w:rsidRPr="0060617B" w:rsidRDefault="00C702FB" w:rsidP="00C702FB">
      <w:pPr>
        <w:spacing w:line="400" w:lineRule="exact"/>
        <w:ind w:firstLine="480"/>
        <w:rPr>
          <w:rFonts w:ascii="宋体"/>
          <w:sz w:val="24"/>
          <w:szCs w:val="24"/>
        </w:rPr>
      </w:pPr>
      <w:r w:rsidRPr="0060617B">
        <w:rPr>
          <w:rFonts w:ascii="宋体" w:hAnsi="宋体" w:hint="eastAsia"/>
          <w:sz w:val="24"/>
          <w:szCs w:val="24"/>
        </w:rPr>
        <w:t>规章制定后评估与清理制度是否建立并遵照执行。</w:t>
      </w:r>
    </w:p>
    <w:p w14:paraId="44C74B85" w14:textId="77777777"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sz w:val="24"/>
          <w:szCs w:val="24"/>
        </w:rPr>
        <w:t>2.考核依据</w:t>
      </w:r>
    </w:p>
    <w:p w14:paraId="2CA918EA" w14:textId="72868D87"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sz w:val="24"/>
          <w:szCs w:val="24"/>
        </w:rPr>
        <w:t>《规章制定程序条例》第</w:t>
      </w:r>
      <w:r w:rsidR="00BA0928" w:rsidRPr="0060617B">
        <w:rPr>
          <w:rFonts w:ascii="宋体" w:hAnsi="宋体"/>
          <w:sz w:val="24"/>
          <w:szCs w:val="24"/>
        </w:rPr>
        <w:t>三十七</w:t>
      </w:r>
      <w:r w:rsidRPr="0060617B">
        <w:rPr>
          <w:rFonts w:ascii="宋体" w:hAnsi="宋体" w:hint="eastAsia"/>
          <w:sz w:val="24"/>
          <w:szCs w:val="24"/>
        </w:rPr>
        <w:t>条。</w:t>
      </w:r>
    </w:p>
    <w:p w14:paraId="6E2D9C8D" w14:textId="77777777"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sz w:val="24"/>
          <w:szCs w:val="24"/>
        </w:rPr>
        <w:t>3.考核标准</w:t>
      </w:r>
    </w:p>
    <w:p w14:paraId="66DBBB5D" w14:textId="77777777"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sz w:val="24"/>
          <w:szCs w:val="24"/>
        </w:rPr>
        <w:t>建立规章制定后评估制度的，得2分；没有建立的，得</w:t>
      </w:r>
      <w:r w:rsidRPr="0060617B">
        <w:rPr>
          <w:rFonts w:ascii="宋体" w:hint="eastAsia"/>
          <w:sz w:val="24"/>
          <w:szCs w:val="24"/>
        </w:rPr>
        <w:t>0</w:t>
      </w:r>
      <w:r w:rsidRPr="0060617B">
        <w:rPr>
          <w:rFonts w:ascii="宋体" w:hAnsi="宋体" w:hint="eastAsia"/>
          <w:sz w:val="24"/>
          <w:szCs w:val="24"/>
        </w:rPr>
        <w:t>分。</w:t>
      </w:r>
    </w:p>
    <w:p w14:paraId="16AFDF97" w14:textId="77777777"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sz w:val="24"/>
          <w:szCs w:val="24"/>
        </w:rPr>
        <w:t>规章制定后评估制度基本得到实施的，得1分。对于2015年新获得立法权的设区的市人民政府，只要建立起规章制定后评估制度的，得1分。</w:t>
      </w:r>
    </w:p>
    <w:p w14:paraId="7421608B" w14:textId="77777777"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sz w:val="24"/>
          <w:szCs w:val="24"/>
        </w:rPr>
        <w:t>建立规章清理制度的，得2分；没有建立的，得</w:t>
      </w:r>
      <w:r w:rsidRPr="0060617B">
        <w:rPr>
          <w:rFonts w:ascii="宋体" w:hint="eastAsia"/>
          <w:sz w:val="24"/>
          <w:szCs w:val="24"/>
        </w:rPr>
        <w:t>0</w:t>
      </w:r>
      <w:r w:rsidRPr="0060617B">
        <w:rPr>
          <w:rFonts w:ascii="宋体" w:hAnsi="宋体" w:hint="eastAsia"/>
          <w:sz w:val="24"/>
          <w:szCs w:val="24"/>
        </w:rPr>
        <w:t>分。</w:t>
      </w:r>
    </w:p>
    <w:p w14:paraId="3F81B9A5" w14:textId="77777777" w:rsidR="00C702FB" w:rsidRPr="0060617B" w:rsidRDefault="00C702FB" w:rsidP="00C702FB">
      <w:pPr>
        <w:spacing w:line="400" w:lineRule="exact"/>
        <w:ind w:firstLineChars="200" w:firstLine="480"/>
        <w:rPr>
          <w:rFonts w:ascii="宋体"/>
          <w:sz w:val="24"/>
          <w:szCs w:val="24"/>
        </w:rPr>
      </w:pPr>
      <w:r w:rsidRPr="0060617B">
        <w:rPr>
          <w:rFonts w:ascii="宋体" w:hAnsi="宋体" w:hint="eastAsia"/>
          <w:sz w:val="24"/>
          <w:szCs w:val="24"/>
        </w:rPr>
        <w:t>规章清理制度得到较好实施的，得1分。对于2015年新获得立法权的设区的市人民政府，只要建立起规章清理制度的，得1分。</w:t>
      </w:r>
    </w:p>
    <w:p w14:paraId="6EBBC03C" w14:textId="77777777" w:rsidR="00C702FB" w:rsidRPr="0060617B" w:rsidRDefault="00C702FB" w:rsidP="00C702FB">
      <w:pPr>
        <w:spacing w:line="400" w:lineRule="exact"/>
        <w:ind w:firstLineChars="200" w:firstLine="480"/>
        <w:jc w:val="center"/>
        <w:rPr>
          <w:rFonts w:ascii="楷体_GB2312" w:eastAsia="楷体_GB2312"/>
          <w:sz w:val="24"/>
          <w:szCs w:val="24"/>
        </w:rPr>
      </w:pPr>
    </w:p>
    <w:p w14:paraId="33CAC113" w14:textId="77777777" w:rsidR="00F50FEC" w:rsidRPr="0060617B" w:rsidRDefault="00F50FEC"/>
    <w:sectPr w:rsidR="00F50FEC" w:rsidRPr="0060617B" w:rsidSect="005446AE">
      <w:footerReference w:type="default" r:id="rId7"/>
      <w:footnotePr>
        <w:numFmt w:val="decimalEnclosedCircle"/>
        <w:numRestart w:val="eachPage"/>
      </w:foot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9FEC3" w14:textId="77777777" w:rsidR="00507203" w:rsidRDefault="00507203">
      <w:r>
        <w:separator/>
      </w:r>
    </w:p>
  </w:endnote>
  <w:endnote w:type="continuationSeparator" w:id="0">
    <w:p w14:paraId="526B9EA3" w14:textId="77777777" w:rsidR="00507203" w:rsidRDefault="00507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书宋简体">
    <w:altName w:val="宋体"/>
    <w:panose1 w:val="00000000000000000000"/>
    <w:charset w:val="86"/>
    <w:family w:val="auto"/>
    <w:notTrueType/>
    <w:pitch w:val="default"/>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7BDDD" w14:textId="7E14DA2A" w:rsidR="005446AE" w:rsidRPr="00051085" w:rsidRDefault="005446AE">
    <w:pPr>
      <w:pStyle w:val="a3"/>
      <w:jc w:val="center"/>
      <w:rPr>
        <w:sz w:val="24"/>
        <w:szCs w:val="24"/>
      </w:rPr>
    </w:pPr>
    <w:r w:rsidRPr="00051085">
      <w:rPr>
        <w:sz w:val="24"/>
        <w:szCs w:val="24"/>
      </w:rPr>
      <w:fldChar w:fldCharType="begin"/>
    </w:r>
    <w:r w:rsidRPr="00051085">
      <w:rPr>
        <w:sz w:val="24"/>
        <w:szCs w:val="24"/>
      </w:rPr>
      <w:instrText xml:space="preserve"> PAGE   \* MERGEFORMAT </w:instrText>
    </w:r>
    <w:r w:rsidRPr="00051085">
      <w:rPr>
        <w:sz w:val="24"/>
        <w:szCs w:val="24"/>
      </w:rPr>
      <w:fldChar w:fldCharType="separate"/>
    </w:r>
    <w:r w:rsidR="0060617B" w:rsidRPr="0060617B">
      <w:rPr>
        <w:noProof/>
        <w:sz w:val="24"/>
        <w:szCs w:val="24"/>
        <w:lang w:val="zh-CN"/>
      </w:rPr>
      <w:t>3</w:t>
    </w:r>
    <w:r w:rsidRPr="00051085">
      <w:rPr>
        <w:sz w:val="24"/>
        <w:szCs w:val="24"/>
      </w:rPr>
      <w:fldChar w:fldCharType="end"/>
    </w:r>
  </w:p>
  <w:p w14:paraId="660B70A5" w14:textId="77777777" w:rsidR="005446AE" w:rsidRDefault="005446A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9C7D4" w14:textId="77777777" w:rsidR="00507203" w:rsidRDefault="00507203">
      <w:r>
        <w:separator/>
      </w:r>
    </w:p>
  </w:footnote>
  <w:footnote w:type="continuationSeparator" w:id="0">
    <w:p w14:paraId="0292E08C" w14:textId="77777777" w:rsidR="00507203" w:rsidRDefault="00507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2C5182"/>
    <w:multiLevelType w:val="singleLevel"/>
    <w:tmpl w:val="562C5182"/>
    <w:lvl w:ilvl="0">
      <w:start w:val="3"/>
      <w:numFmt w:val="decimal"/>
      <w:suff w:val="nothing"/>
      <w:lvlText w:val="%1."/>
      <w:lvlJc w:val="left"/>
      <w:pPr>
        <w:ind w:left="0" w:firstLine="0"/>
      </w:pPr>
      <w:rPr>
        <w:rFonts w:cs="Times New Roman"/>
      </w:rPr>
    </w:lvl>
  </w:abstractNum>
  <w:num w:numId="1">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numFmt w:val="decimalEnclosedCircl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2FB"/>
    <w:rsid w:val="00093908"/>
    <w:rsid w:val="000F7F63"/>
    <w:rsid w:val="00143642"/>
    <w:rsid w:val="00227DB1"/>
    <w:rsid w:val="00264DDD"/>
    <w:rsid w:val="00281DD8"/>
    <w:rsid w:val="003A655E"/>
    <w:rsid w:val="003C2A75"/>
    <w:rsid w:val="004F2D41"/>
    <w:rsid w:val="005017C5"/>
    <w:rsid w:val="00507203"/>
    <w:rsid w:val="005446AE"/>
    <w:rsid w:val="0060617B"/>
    <w:rsid w:val="0068531B"/>
    <w:rsid w:val="006D54A9"/>
    <w:rsid w:val="007117AA"/>
    <w:rsid w:val="007C3849"/>
    <w:rsid w:val="009010E1"/>
    <w:rsid w:val="009426DD"/>
    <w:rsid w:val="00981EBF"/>
    <w:rsid w:val="00BA0928"/>
    <w:rsid w:val="00BA0F7D"/>
    <w:rsid w:val="00C4707A"/>
    <w:rsid w:val="00C702FB"/>
    <w:rsid w:val="00C87AB3"/>
    <w:rsid w:val="00CC1EE0"/>
    <w:rsid w:val="00E95423"/>
    <w:rsid w:val="00EA4D73"/>
    <w:rsid w:val="00F03619"/>
    <w:rsid w:val="00F50FEC"/>
    <w:rsid w:val="00FC3D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66A1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2FB"/>
    <w:pPr>
      <w:widowControl w:val="0"/>
      <w:jc w:val="both"/>
    </w:pPr>
    <w:rPr>
      <w:rFonts w:ascii="Calibri" w:eastAsia="宋体" w:hAnsi="Calibri" w:cs="Times New Roman"/>
      <w:sz w:val="21"/>
      <w:szCs w:val="22"/>
    </w:rPr>
  </w:style>
  <w:style w:type="paragraph" w:styleId="1">
    <w:name w:val="heading 1"/>
    <w:basedOn w:val="a"/>
    <w:next w:val="a"/>
    <w:link w:val="10"/>
    <w:uiPriority w:val="9"/>
    <w:qFormat/>
    <w:rsid w:val="00C702FB"/>
    <w:pPr>
      <w:widowControl/>
      <w:jc w:val="left"/>
      <w:outlineLvl w:val="0"/>
    </w:pPr>
    <w:rPr>
      <w:rFonts w:ascii="宋体" w:hAnsi="宋体" w:cs="宋体"/>
      <w:b/>
      <w:bCs/>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qFormat/>
    <w:rsid w:val="00C702FB"/>
    <w:rPr>
      <w:rFonts w:ascii="宋体" w:eastAsia="宋体" w:hAnsi="宋体" w:cs="宋体"/>
      <w:b/>
      <w:bCs/>
      <w:kern w:val="36"/>
      <w:sz w:val="27"/>
      <w:szCs w:val="27"/>
    </w:rPr>
  </w:style>
  <w:style w:type="paragraph" w:styleId="a3">
    <w:name w:val="footer"/>
    <w:basedOn w:val="a"/>
    <w:link w:val="a4"/>
    <w:unhideWhenUsed/>
    <w:rsid w:val="00C702FB"/>
    <w:pPr>
      <w:tabs>
        <w:tab w:val="center" w:pos="4153"/>
        <w:tab w:val="right" w:pos="8306"/>
      </w:tabs>
      <w:snapToGrid w:val="0"/>
      <w:jc w:val="left"/>
    </w:pPr>
    <w:rPr>
      <w:sz w:val="18"/>
      <w:szCs w:val="18"/>
    </w:rPr>
  </w:style>
  <w:style w:type="character" w:customStyle="1" w:styleId="a4">
    <w:name w:val="页脚 字符"/>
    <w:basedOn w:val="a0"/>
    <w:link w:val="a3"/>
    <w:rsid w:val="00C702FB"/>
    <w:rPr>
      <w:rFonts w:ascii="Calibri" w:eastAsia="宋体" w:hAnsi="Calibri" w:cs="Times New Roman"/>
      <w:sz w:val="18"/>
      <w:szCs w:val="18"/>
    </w:rPr>
  </w:style>
  <w:style w:type="character" w:styleId="a5">
    <w:name w:val="Strong"/>
    <w:qFormat/>
    <w:rsid w:val="00C702FB"/>
    <w:rPr>
      <w:rFonts w:ascii="Times New Roman" w:hAnsi="Times New Roman" w:cs="Times New Roman" w:hint="default"/>
      <w:b/>
      <w:bCs/>
    </w:rPr>
  </w:style>
  <w:style w:type="character" w:styleId="a6">
    <w:name w:val="annotation reference"/>
    <w:basedOn w:val="a0"/>
    <w:uiPriority w:val="99"/>
    <w:semiHidden/>
    <w:unhideWhenUsed/>
    <w:rsid w:val="004F2D41"/>
    <w:rPr>
      <w:sz w:val="21"/>
      <w:szCs w:val="21"/>
    </w:rPr>
  </w:style>
  <w:style w:type="paragraph" w:styleId="a7">
    <w:name w:val="annotation text"/>
    <w:basedOn w:val="a"/>
    <w:link w:val="a8"/>
    <w:uiPriority w:val="99"/>
    <w:semiHidden/>
    <w:unhideWhenUsed/>
    <w:rsid w:val="004F2D41"/>
    <w:pPr>
      <w:jc w:val="left"/>
    </w:pPr>
  </w:style>
  <w:style w:type="character" w:customStyle="1" w:styleId="a8">
    <w:name w:val="批注文字 字符"/>
    <w:basedOn w:val="a0"/>
    <w:link w:val="a7"/>
    <w:uiPriority w:val="99"/>
    <w:semiHidden/>
    <w:rsid w:val="004F2D41"/>
    <w:rPr>
      <w:rFonts w:ascii="Calibri" w:eastAsia="宋体" w:hAnsi="Calibri" w:cs="Times New Roman"/>
      <w:sz w:val="21"/>
      <w:szCs w:val="22"/>
    </w:rPr>
  </w:style>
  <w:style w:type="paragraph" w:styleId="a9">
    <w:name w:val="annotation subject"/>
    <w:basedOn w:val="a7"/>
    <w:next w:val="a7"/>
    <w:link w:val="aa"/>
    <w:uiPriority w:val="99"/>
    <w:semiHidden/>
    <w:unhideWhenUsed/>
    <w:rsid w:val="004F2D41"/>
    <w:rPr>
      <w:b/>
      <w:bCs/>
    </w:rPr>
  </w:style>
  <w:style w:type="character" w:customStyle="1" w:styleId="aa">
    <w:name w:val="批注主题 字符"/>
    <w:basedOn w:val="a8"/>
    <w:link w:val="a9"/>
    <w:uiPriority w:val="99"/>
    <w:semiHidden/>
    <w:rsid w:val="004F2D41"/>
    <w:rPr>
      <w:rFonts w:ascii="Calibri" w:eastAsia="宋体" w:hAnsi="Calibri" w:cs="Times New Roman"/>
      <w:b/>
      <w:bCs/>
      <w:sz w:val="21"/>
      <w:szCs w:val="22"/>
    </w:rPr>
  </w:style>
  <w:style w:type="paragraph" w:styleId="ab">
    <w:name w:val="Balloon Text"/>
    <w:basedOn w:val="a"/>
    <w:link w:val="ac"/>
    <w:uiPriority w:val="99"/>
    <w:semiHidden/>
    <w:unhideWhenUsed/>
    <w:rsid w:val="004F2D41"/>
    <w:rPr>
      <w:rFonts w:ascii="Helvetica" w:hAnsi="Helvetica"/>
      <w:sz w:val="18"/>
      <w:szCs w:val="18"/>
    </w:rPr>
  </w:style>
  <w:style w:type="character" w:customStyle="1" w:styleId="ac">
    <w:name w:val="批注框文本 字符"/>
    <w:basedOn w:val="a0"/>
    <w:link w:val="ab"/>
    <w:uiPriority w:val="99"/>
    <w:semiHidden/>
    <w:rsid w:val="004F2D41"/>
    <w:rPr>
      <w:rFonts w:ascii="Helvetica" w:eastAsia="宋体" w:hAnsi="Helvetica" w:cs="Times New Roman"/>
      <w:sz w:val="18"/>
      <w:szCs w:val="18"/>
    </w:rPr>
  </w:style>
  <w:style w:type="paragraph" w:styleId="ad">
    <w:name w:val="header"/>
    <w:basedOn w:val="a"/>
    <w:link w:val="ae"/>
    <w:uiPriority w:val="99"/>
    <w:unhideWhenUsed/>
    <w:rsid w:val="003A655E"/>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0"/>
    <w:link w:val="ad"/>
    <w:uiPriority w:val="99"/>
    <w:rsid w:val="003A655E"/>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10</Pages>
  <Words>1011</Words>
  <Characters>5768</Characters>
  <Application>Microsoft Office Word</Application>
  <DocSecurity>0</DocSecurity>
  <Lines>48</Lines>
  <Paragraphs>13</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youzpyw</dc:creator>
  <cp:keywords/>
  <dc:description/>
  <cp:lastModifiedBy>Administrator</cp:lastModifiedBy>
  <cp:revision>13</cp:revision>
  <dcterms:created xsi:type="dcterms:W3CDTF">2016-10-20T15:00:00Z</dcterms:created>
  <dcterms:modified xsi:type="dcterms:W3CDTF">2016-12-09T04:57:00Z</dcterms:modified>
</cp:coreProperties>
</file>